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0F" w:rsidRPr="00772DDB" w:rsidRDefault="007F2C8D">
      <w:pPr>
        <w:jc w:val="center"/>
        <w:rPr>
          <w:rFonts w:ascii="宋体" w:hAnsi="宋体"/>
          <w:color w:val="FF0000"/>
          <w:sz w:val="24"/>
        </w:rPr>
      </w:pPr>
      <w:r w:rsidRPr="00772DDB">
        <w:rPr>
          <w:rFonts w:ascii="宋体" w:hAnsi="宋体" w:hint="eastAsia"/>
          <w:b/>
          <w:snapToGrid w:val="0"/>
          <w:color w:val="FF0000"/>
          <w:spacing w:val="-22"/>
          <w:kern w:val="0"/>
          <w:sz w:val="90"/>
          <w:szCs w:val="90"/>
        </w:rPr>
        <w:t>三明学院</w:t>
      </w:r>
      <w:r w:rsidR="00D55877" w:rsidRPr="00772DDB">
        <w:rPr>
          <w:rFonts w:ascii="宋体" w:hAnsi="宋体" w:hint="eastAsia"/>
          <w:b/>
          <w:snapToGrid w:val="0"/>
          <w:color w:val="FF0000"/>
          <w:spacing w:val="-22"/>
          <w:kern w:val="0"/>
          <w:sz w:val="90"/>
          <w:szCs w:val="90"/>
        </w:rPr>
        <w:t>人事处</w:t>
      </w:r>
      <w:r w:rsidRPr="00772DDB">
        <w:rPr>
          <w:rFonts w:ascii="宋体" w:hAnsi="宋体" w:hint="eastAsia"/>
          <w:b/>
          <w:snapToGrid w:val="0"/>
          <w:color w:val="FF0000"/>
          <w:spacing w:val="-22"/>
          <w:kern w:val="0"/>
          <w:sz w:val="90"/>
          <w:szCs w:val="90"/>
        </w:rPr>
        <w:t>文件</w:t>
      </w:r>
    </w:p>
    <w:p w:rsidR="00CF2A0F" w:rsidRPr="00F11ED7" w:rsidRDefault="007F2C8D">
      <w:pPr>
        <w:spacing w:line="540" w:lineRule="exact"/>
        <w:jc w:val="center"/>
        <w:rPr>
          <w:rFonts w:eastAsia="仿宋_GB2312"/>
          <w:color w:val="000000" w:themeColor="text1"/>
          <w:sz w:val="32"/>
          <w:szCs w:val="32"/>
        </w:rPr>
      </w:pPr>
      <w:r w:rsidRPr="00F11ED7">
        <w:rPr>
          <w:rFonts w:ascii="仿宋" w:eastAsia="仿宋" w:hAnsi="仿宋" w:hint="eastAsia"/>
          <w:color w:val="000000" w:themeColor="text1"/>
          <w:sz w:val="32"/>
          <w:szCs w:val="32"/>
        </w:rPr>
        <w:t>明学院</w:t>
      </w:r>
      <w:r w:rsidR="00D55877" w:rsidRPr="00F11ED7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Pr="00C739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〔20</w:t>
      </w:r>
      <w:r w:rsidRPr="00C739E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="00A06E8E" w:rsidRPr="00C739E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4</w:t>
      </w:r>
      <w:r w:rsidRPr="00C739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〕</w:t>
      </w:r>
      <w:r w:rsidR="004A55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4A55F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3</w:t>
      </w:r>
      <w:r w:rsidRPr="00C739E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CF2A0F" w:rsidRPr="00767541" w:rsidRDefault="007A32FA">
      <w:pPr>
        <w:pStyle w:val="a3"/>
        <w:spacing w:line="540" w:lineRule="exact"/>
        <w:rPr>
          <w:rFonts w:ascii="宋体" w:eastAsia="宋体" w:hAnsi="宋体"/>
          <w:color w:val="0070C0"/>
        </w:rPr>
      </w:pPr>
      <w:r w:rsidRPr="00767541">
        <w:rPr>
          <w:rFonts w:ascii="宋体" w:hAnsi="宋体"/>
          <w:b/>
          <w:noProof/>
          <w:color w:val="0070C0"/>
          <w:spacing w:val="-16"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65C9" wp14:editId="1FA0C4E9">
                <wp:simplePos x="0" y="0"/>
                <wp:positionH relativeFrom="column">
                  <wp:posOffset>-49530</wp:posOffset>
                </wp:positionH>
                <wp:positionV relativeFrom="paragraph">
                  <wp:posOffset>114935</wp:posOffset>
                </wp:positionV>
                <wp:extent cx="56292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6A5C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9.05pt" to="439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" strokecolor="red" strokeweight="3pt"/>
            </w:pict>
          </mc:Fallback>
        </mc:AlternateContent>
      </w:r>
      <w:r w:rsidR="007F2C8D" w:rsidRPr="00767541">
        <w:rPr>
          <w:rFonts w:ascii="宋体" w:eastAsia="宋体" w:hAnsi="宋体" w:hint="eastAsia"/>
          <w:color w:val="0070C0"/>
        </w:rPr>
        <w:t xml:space="preserve"> </w:t>
      </w:r>
    </w:p>
    <w:p w:rsidR="00A01EFA" w:rsidRPr="00087665" w:rsidRDefault="00D55877" w:rsidP="00D55877">
      <w:pPr>
        <w:spacing w:line="540" w:lineRule="exact"/>
        <w:jc w:val="center"/>
        <w:rPr>
          <w:rFonts w:ascii="方正小标宋简体" w:eastAsia="方正小标宋简体" w:hAnsi="宋体" w:cs="宋体"/>
          <w:b/>
          <w:bCs/>
          <w:color w:val="000000" w:themeColor="text1"/>
          <w:spacing w:val="-6"/>
          <w:sz w:val="44"/>
          <w:szCs w:val="44"/>
        </w:rPr>
      </w:pPr>
      <w:r w:rsidRPr="00087665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关于开展202</w:t>
      </w:r>
      <w:r w:rsidR="00A06E8E">
        <w:rPr>
          <w:rFonts w:ascii="方正小标宋简体" w:eastAsia="方正小标宋简体" w:hAnsi="宋体" w:cs="宋体"/>
          <w:b/>
          <w:bCs/>
          <w:color w:val="000000" w:themeColor="text1"/>
          <w:spacing w:val="-6"/>
          <w:sz w:val="44"/>
          <w:szCs w:val="44"/>
        </w:rPr>
        <w:t>4</w:t>
      </w:r>
      <w:r w:rsidR="00CC5D77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年新</w:t>
      </w:r>
      <w:r w:rsidR="004A55FC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进专任</w:t>
      </w:r>
      <w:r w:rsidRPr="00087665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教师</w:t>
      </w:r>
    </w:p>
    <w:p w:rsidR="00D55877" w:rsidRPr="00087665" w:rsidRDefault="00D55877" w:rsidP="00D55877">
      <w:pPr>
        <w:spacing w:line="540" w:lineRule="exact"/>
        <w:jc w:val="center"/>
        <w:rPr>
          <w:rFonts w:ascii="方正小标宋简体" w:eastAsia="方正小标宋简体" w:hAnsi="宋体" w:cs="宋体"/>
          <w:b/>
          <w:bCs/>
          <w:color w:val="000000" w:themeColor="text1"/>
          <w:spacing w:val="-6"/>
          <w:sz w:val="44"/>
          <w:szCs w:val="44"/>
        </w:rPr>
      </w:pPr>
      <w:r w:rsidRPr="00087665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教学岗位胜任培训及</w:t>
      </w:r>
      <w:r w:rsidR="00A01EFA" w:rsidRPr="00087665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主讲资格认定</w:t>
      </w:r>
      <w:r w:rsidRPr="00087665">
        <w:rPr>
          <w:rFonts w:ascii="方正小标宋简体" w:eastAsia="方正小标宋简体" w:hAnsi="宋体" w:cs="宋体" w:hint="eastAsia"/>
          <w:b/>
          <w:bCs/>
          <w:color w:val="000000" w:themeColor="text1"/>
          <w:spacing w:val="-6"/>
          <w:sz w:val="44"/>
          <w:szCs w:val="44"/>
        </w:rPr>
        <w:t>的通知</w:t>
      </w:r>
    </w:p>
    <w:p w:rsidR="00B875B8" w:rsidRDefault="00B875B8">
      <w:pPr>
        <w:spacing w:line="540" w:lineRule="exact"/>
        <w:jc w:val="left"/>
        <w:rPr>
          <w:color w:val="0070C0"/>
          <w:sz w:val="36"/>
        </w:rPr>
      </w:pPr>
    </w:p>
    <w:p w:rsidR="00CF2A0F" w:rsidRPr="00562D6A" w:rsidRDefault="007F2C8D" w:rsidP="00C739EC">
      <w:pPr>
        <w:spacing w:line="54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各相关学院：</w:t>
      </w:r>
    </w:p>
    <w:p w:rsidR="00CF2A0F" w:rsidRPr="00562D6A" w:rsidRDefault="007F2C8D" w:rsidP="00C739EC">
      <w:pPr>
        <w:spacing w:line="54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为贯彻落实</w:t>
      </w:r>
      <w:r w:rsidR="00A06E8E" w:rsidRPr="00A06E8E">
        <w:rPr>
          <w:rFonts w:ascii="仿宋_GB2312" w:eastAsia="仿宋_GB2312" w:hAnsi="宋体" w:hint="eastAsia"/>
          <w:color w:val="000000" w:themeColor="text1"/>
          <w:sz w:val="32"/>
          <w:szCs w:val="32"/>
        </w:rPr>
        <w:t>《中</w:t>
      </w:r>
      <w:r w:rsidR="00A06E8E" w:rsidRPr="00A06E8E">
        <w:rPr>
          <w:rFonts w:ascii="仿宋_GB2312" w:eastAsia="仿宋_GB2312" w:hAnsi="宋体"/>
          <w:color w:val="000000" w:themeColor="text1"/>
          <w:sz w:val="32"/>
          <w:szCs w:val="32"/>
        </w:rPr>
        <w:t>共中央国务院</w:t>
      </w:r>
      <w:r w:rsidR="00A06E8E" w:rsidRPr="00A06E8E">
        <w:rPr>
          <w:rFonts w:ascii="仿宋_GB2312" w:eastAsia="仿宋_GB2312" w:hAnsi="宋体" w:hint="eastAsia"/>
          <w:color w:val="000000" w:themeColor="text1"/>
          <w:sz w:val="32"/>
          <w:szCs w:val="32"/>
        </w:rPr>
        <w:t>关于弘扬教育</w:t>
      </w:r>
      <w:r w:rsidR="00A06E8E" w:rsidRPr="00A06E8E">
        <w:rPr>
          <w:rFonts w:ascii="仿宋_GB2312" w:eastAsia="仿宋_GB2312" w:hAnsi="宋体"/>
          <w:color w:val="000000" w:themeColor="text1"/>
          <w:sz w:val="32"/>
          <w:szCs w:val="32"/>
        </w:rPr>
        <w:t>家精神加强新时代高素质专业化教师队伍建设的意见</w:t>
      </w:r>
      <w:r w:rsidR="00A06E8E" w:rsidRPr="00A06E8E"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  <w:r w:rsidR="00A06E8E"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 w:rsidR="00A06E8E" w:rsidRPr="00A06E8E">
        <w:rPr>
          <w:rFonts w:ascii="仿宋_GB2312" w:eastAsia="仿宋_GB2312" w:hAnsi="宋体"/>
          <w:color w:val="000000" w:themeColor="text1"/>
          <w:sz w:val="32"/>
          <w:szCs w:val="32"/>
        </w:rPr>
        <w:t>《三明学院新进专任教师培养办法（修订）》</w:t>
      </w: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（明院办发</w:t>
      </w:r>
      <w:r w:rsidR="00A06E8E" w:rsidRPr="00A06E8E">
        <w:rPr>
          <w:rFonts w:ascii="仿宋_GB2312" w:eastAsia="仿宋_GB2312" w:hAnsi="宋体" w:hint="eastAsia"/>
          <w:color w:val="000000" w:themeColor="text1"/>
          <w:sz w:val="32"/>
          <w:szCs w:val="32"/>
        </w:rPr>
        <w:t>〔2024〕26 号</w:t>
      </w: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)等文件精神，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进一步加强师资队伍建设，帮助新进专任教师、实验技术人员尽快适应我校主讲教师岗位的特点和要求，胜任教学岗位工作，更好地履行教书育人的职责，提升教育教学质量。结合学校实际情况，</w:t>
      </w:r>
      <w:r w:rsidR="00EE330E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人事</w:t>
      </w: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处（教师教学发展中心）特开展新教师教学岗位胜任培训</w:t>
      </w:r>
      <w:r w:rsidR="00EE330E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及</w:t>
      </w:r>
      <w:r w:rsidR="001C56BA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主讲资格认定</w:t>
      </w: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活动</w:t>
      </w:r>
      <w:r w:rsidR="00EE330E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，通知如下。</w:t>
      </w:r>
    </w:p>
    <w:p w:rsidR="00CF2A0F" w:rsidRPr="00562D6A" w:rsidRDefault="001C56BA" w:rsidP="00C739EC">
      <w:pPr>
        <w:spacing w:line="540" w:lineRule="exact"/>
        <w:ind w:firstLineChars="200" w:firstLine="643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一、工作</w:t>
      </w:r>
      <w:r w:rsidR="007F2C8D"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目标</w:t>
      </w:r>
    </w:p>
    <w:p w:rsidR="00CF2A0F" w:rsidRPr="00562D6A" w:rsidRDefault="00C71477" w:rsidP="00C739EC">
      <w:pPr>
        <w:spacing w:line="54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以修师德、</w:t>
      </w:r>
      <w:proofErr w:type="gramStart"/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树师风</w:t>
      </w:r>
      <w:proofErr w:type="gramEnd"/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proofErr w:type="gramStart"/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练师能为</w:t>
      </w:r>
      <w:proofErr w:type="gramEnd"/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目标，</w:t>
      </w:r>
      <w:r w:rsidR="00003CDF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通过系列</w:t>
      </w:r>
      <w:r w:rsidR="007F2C8D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活动，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新教师了解学校的教学文化和价值观，树立</w:t>
      </w: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“学生中心、成果导向、持续改进”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教育教学理念</w:t>
      </w:r>
      <w:r w:rsidR="007F2C8D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掌握基于OBE理念的课程教学设计、教学实施和教学评价的</w:t>
      </w:r>
      <w:r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有效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教学范</w:t>
      </w:r>
      <w:r w:rsidR="007D4374" w:rsidRPr="007A61AF">
        <w:rPr>
          <w:rFonts w:ascii="仿宋_GB2312" w:eastAsia="仿宋_GB2312" w:hAnsi="宋体" w:hint="eastAsia"/>
          <w:color w:val="000000" w:themeColor="text1"/>
          <w:sz w:val="32"/>
          <w:szCs w:val="32"/>
        </w:rPr>
        <w:t>式，</w:t>
      </w:r>
      <w:r w:rsidR="00A14C39" w:rsidRPr="007A61AF">
        <w:rPr>
          <w:rFonts w:ascii="仿宋_GB2312" w:eastAsia="仿宋_GB2312" w:hAnsi="宋体" w:hint="eastAsia"/>
          <w:color w:val="000000" w:themeColor="text1"/>
          <w:sz w:val="32"/>
          <w:szCs w:val="32"/>
        </w:rPr>
        <w:t>提升教育教学基本功，</w:t>
      </w:r>
      <w:r w:rsidR="007D4374" w:rsidRPr="007A61AF">
        <w:rPr>
          <w:rFonts w:ascii="仿宋_GB2312" w:eastAsia="仿宋_GB2312" w:hAnsi="宋体" w:hint="eastAsia"/>
          <w:color w:val="000000" w:themeColor="text1"/>
          <w:sz w:val="32"/>
          <w:szCs w:val="32"/>
        </w:rPr>
        <w:t>形成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较好的教学评价与反思能力，具备站稳</w:t>
      </w:r>
      <w:r w:rsidR="001C56BA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高校</w:t>
      </w:r>
      <w:r w:rsidR="007D4374" w:rsidRPr="00562D6A">
        <w:rPr>
          <w:rFonts w:ascii="仿宋_GB2312" w:eastAsia="仿宋_GB2312" w:hAnsi="宋体" w:hint="eastAsia"/>
          <w:color w:val="000000" w:themeColor="text1"/>
          <w:sz w:val="32"/>
          <w:szCs w:val="32"/>
        </w:rPr>
        <w:t>讲台的素质和能力。</w:t>
      </w:r>
    </w:p>
    <w:p w:rsidR="001C56BA" w:rsidRPr="00562D6A" w:rsidRDefault="001C56BA" w:rsidP="00C739EC">
      <w:pPr>
        <w:spacing w:line="540" w:lineRule="exact"/>
        <w:ind w:firstLineChars="200" w:firstLine="643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二、</w:t>
      </w:r>
      <w:r w:rsidR="007F2C8D"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时</w:t>
      </w:r>
      <w:r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 xml:space="preserve"> </w:t>
      </w:r>
      <w:r w:rsidR="00C739EC">
        <w:rPr>
          <w:rFonts w:ascii="仿宋_GB2312" w:eastAsia="仿宋_GB2312" w:hAnsi="仿宋" w:cs="仿宋"/>
          <w:b/>
          <w:color w:val="000000" w:themeColor="text1"/>
          <w:sz w:val="32"/>
          <w:szCs w:val="32"/>
        </w:rPr>
        <w:t xml:space="preserve"> </w:t>
      </w:r>
      <w:r w:rsidR="007F2C8D"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间</w:t>
      </w:r>
    </w:p>
    <w:p w:rsidR="00CF2A0F" w:rsidRPr="00562D6A" w:rsidRDefault="00003CDF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202</w:t>
      </w:r>
      <w:r w:rsidR="00A06E8E"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4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r w:rsidR="00A06E8E"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9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月</w:t>
      </w:r>
      <w:r w:rsidR="00A06E8E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-10月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CF2A0F" w:rsidRPr="00562D6A" w:rsidRDefault="007F2C8D" w:rsidP="00C739EC">
      <w:pPr>
        <w:spacing w:line="540" w:lineRule="exact"/>
        <w:ind w:firstLineChars="200" w:firstLine="643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三、</w:t>
      </w:r>
      <w:r w:rsidR="001C56BA"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参加对象</w:t>
      </w:r>
    </w:p>
    <w:p w:rsidR="00CF2A0F" w:rsidRPr="00562D6A" w:rsidRDefault="007F2C8D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1.2</w:t>
      </w:r>
      <w:r w:rsidR="00A06E8E">
        <w:rPr>
          <w:rFonts w:ascii="仿宋_GB2312" w:eastAsia="仿宋_GB2312" w:hAnsi="仿宋" w:cs="仿宋"/>
          <w:color w:val="000000" w:themeColor="text1"/>
          <w:sz w:val="32"/>
          <w:szCs w:val="32"/>
        </w:rPr>
        <w:t>024</w:t>
      </w:r>
      <w:r w:rsidR="00003C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</w:t>
      </w:r>
      <w:r w:rsidR="00A14C3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新进</w:t>
      </w:r>
      <w:r w:rsidR="003054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或</w:t>
      </w:r>
      <w:r w:rsidR="003054F8">
        <w:rPr>
          <w:rFonts w:ascii="仿宋_GB2312" w:eastAsia="仿宋_GB2312" w:hAnsi="仿宋" w:cs="仿宋"/>
          <w:color w:val="000000" w:themeColor="text1"/>
          <w:sz w:val="32"/>
          <w:szCs w:val="32"/>
        </w:rPr>
        <w:t>转入</w:t>
      </w:r>
      <w:r w:rsidR="00A14C3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专任教师以及院部推荐的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认为需要提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高教学水平的青年教师。</w:t>
      </w:r>
    </w:p>
    <w:p w:rsidR="00CF2A0F" w:rsidRPr="00562D6A" w:rsidRDefault="007F2C8D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</w:t>
      </w:r>
      <w:r w:rsidR="00003C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</w:t>
      </w:r>
      <w:r w:rsidR="00A06E8E">
        <w:rPr>
          <w:rFonts w:ascii="仿宋_GB2312" w:eastAsia="仿宋_GB2312" w:hAnsi="仿宋" w:cs="仿宋"/>
          <w:color w:val="000000" w:themeColor="text1"/>
          <w:sz w:val="32"/>
          <w:szCs w:val="32"/>
        </w:rPr>
        <w:t>4</w:t>
      </w:r>
      <w:r w:rsidR="00003C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新进</w:t>
      </w:r>
      <w:r w:rsidR="003054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或转入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的实验技术人员（因应用型教学需要，实验技术人员参照专任教师标准）</w:t>
      </w:r>
      <w:r w:rsidR="000F3957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="00003C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具体名单详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见附件</w:t>
      </w:r>
      <w:r w:rsidR="002724E3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="000F3957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CF2A0F" w:rsidRPr="00562D6A" w:rsidRDefault="001C56BA" w:rsidP="00C739EC">
      <w:pPr>
        <w:spacing w:afterLines="50" w:after="156" w:line="540" w:lineRule="exact"/>
        <w:ind w:firstLineChars="200" w:firstLine="643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四、活动</w:t>
      </w:r>
      <w:r w:rsidR="007F2C8D" w:rsidRPr="00562D6A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内容</w:t>
      </w:r>
    </w:p>
    <w:p w:rsidR="000F3957" w:rsidRPr="00562D6A" w:rsidRDefault="000F3957" w:rsidP="00C739EC">
      <w:pPr>
        <w:spacing w:afterLines="50" w:after="156"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本次活动安排有主题讲座</w:t>
      </w:r>
      <w:r w:rsidR="00087665"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7场、</w:t>
      </w:r>
      <w:r w:rsidR="0031333A" w:rsidRPr="0031333A">
        <w:rPr>
          <w:rFonts w:ascii="仿宋_GB2312" w:eastAsia="仿宋_GB2312" w:hAnsi="仿宋" w:cs="仿宋"/>
          <w:color w:val="000000" w:themeColor="text1"/>
          <w:sz w:val="32"/>
          <w:szCs w:val="32"/>
        </w:rPr>
        <w:t>AI</w:t>
      </w:r>
      <w:r w:rsidR="0057043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教学</w:t>
      </w:r>
      <w:r w:rsidR="0057043F">
        <w:rPr>
          <w:rFonts w:ascii="仿宋_GB2312" w:eastAsia="仿宋_GB2312" w:hAnsi="仿宋" w:cs="仿宋"/>
          <w:color w:val="000000" w:themeColor="text1"/>
          <w:sz w:val="32"/>
          <w:szCs w:val="32"/>
        </w:rPr>
        <w:t>能力</w:t>
      </w:r>
      <w:r w:rsidR="0031333A" w:rsidRPr="003133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测评体验1次</w:t>
      </w:r>
      <w:r w:rsidR="0031333A" w:rsidRPr="0031333A">
        <w:rPr>
          <w:rFonts w:ascii="仿宋_GB2312" w:eastAsia="仿宋_GB2312" w:hAnsi="仿宋" w:cs="仿宋"/>
          <w:color w:val="000000" w:themeColor="text1"/>
          <w:sz w:val="32"/>
          <w:szCs w:val="32"/>
        </w:rPr>
        <w:t>、</w:t>
      </w:r>
      <w:r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微</w:t>
      </w:r>
      <w:proofErr w:type="gramStart"/>
      <w:r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格教</w:t>
      </w:r>
      <w:r w:rsidR="007A61AF"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</w:t>
      </w:r>
      <w:r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演练</w:t>
      </w:r>
      <w:proofErr w:type="gramEnd"/>
      <w:r w:rsidR="007A61AF"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2轮</w:t>
      </w:r>
      <w:r w:rsidR="003133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、</w:t>
      </w:r>
      <w:r w:rsidR="0031333A">
        <w:rPr>
          <w:rFonts w:ascii="仿宋_GB2312" w:eastAsia="仿宋_GB2312" w:hAnsi="仿宋" w:cs="仿宋"/>
          <w:color w:val="000000" w:themeColor="text1"/>
          <w:sz w:val="32"/>
          <w:szCs w:val="32"/>
        </w:rPr>
        <w:t>在线</w:t>
      </w:r>
      <w:r w:rsidR="0057043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视频观看</w:t>
      </w:r>
      <w:r w:rsidR="0057043F">
        <w:rPr>
          <w:rFonts w:ascii="仿宋_GB2312" w:eastAsia="仿宋_GB2312" w:hAnsi="仿宋" w:cs="仿宋"/>
          <w:color w:val="000000" w:themeColor="text1"/>
          <w:sz w:val="32"/>
          <w:szCs w:val="32"/>
        </w:rPr>
        <w:t>2</w:t>
      </w:r>
      <w:r w:rsidR="0057043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个</w:t>
      </w:r>
      <w:r w:rsidR="0057043F">
        <w:rPr>
          <w:rFonts w:ascii="仿宋_GB2312" w:eastAsia="仿宋_GB2312" w:hAnsi="仿宋" w:cs="仿宋"/>
          <w:color w:val="000000" w:themeColor="text1"/>
          <w:sz w:val="32"/>
          <w:szCs w:val="32"/>
        </w:rPr>
        <w:t>、在线</w:t>
      </w:r>
      <w:r w:rsidR="0031333A">
        <w:rPr>
          <w:rFonts w:ascii="仿宋_GB2312" w:eastAsia="仿宋_GB2312" w:hAnsi="仿宋" w:cs="仿宋"/>
          <w:color w:val="000000" w:themeColor="text1"/>
          <w:sz w:val="32"/>
          <w:szCs w:val="32"/>
        </w:rPr>
        <w:t>课程</w:t>
      </w:r>
      <w:r w:rsidR="0057043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研修1门</w:t>
      </w:r>
      <w:r w:rsidR="00087665"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以及课堂主讲资格认定。</w:t>
      </w:r>
      <w:r w:rsidRPr="007A61A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具体详见附件2</w:t>
      </w:r>
      <w:r w:rsidR="0008766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CF2A0F" w:rsidRPr="00562D6A" w:rsidRDefault="00EE330E" w:rsidP="00C739EC">
      <w:pPr>
        <w:spacing w:beforeLines="50" w:before="156" w:line="540" w:lineRule="exact"/>
        <w:ind w:firstLineChars="200" w:firstLine="643"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五、工作</w:t>
      </w:r>
      <w:r w:rsidR="007F2C8D" w:rsidRPr="00562D6A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要求</w:t>
      </w:r>
    </w:p>
    <w:p w:rsidR="00EE330E" w:rsidRPr="00562D6A" w:rsidRDefault="007F2C8D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</w:t>
      </w:r>
      <w:r w:rsidR="00EE330E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请相关学院做好协调工作，确保</w:t>
      </w:r>
      <w:r w:rsidR="00BD1137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参加</w:t>
      </w:r>
      <w:r w:rsidR="00FC38B2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对象（学员）</w:t>
      </w:r>
      <w:r w:rsidR="00EE330E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准时参加</w:t>
      </w:r>
      <w:r w:rsidR="00BD1137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各项</w:t>
      </w:r>
      <w:r w:rsidR="00EE330E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活动。</w:t>
      </w:r>
    </w:p>
    <w:p w:rsidR="00CF2A0F" w:rsidRPr="00562D6A" w:rsidRDefault="00EE330E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</w:t>
      </w:r>
      <w:r w:rsidR="00BD1137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活动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期间，</w:t>
      </w:r>
      <w:r w:rsidR="00FC38B2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学员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须严格遵守考勤制度。有特殊情况无法参与者，须提前请假（所在学院负责人签字、盖公章），不接受短信请假、口头请假、事后请假等。</w:t>
      </w:r>
    </w:p>
    <w:p w:rsidR="00FC38B2" w:rsidRPr="00562D6A" w:rsidRDefault="00FC38B2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3.学员参加</w:t>
      </w:r>
      <w:r w:rsidR="001E3F0C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教学演练和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主讲资格认定，需</w:t>
      </w:r>
      <w:r w:rsidR="00744B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提供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一门拟授课程的教学大纲</w:t>
      </w:r>
      <w:r w:rsidR="004B6915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、</w:t>
      </w:r>
      <w:r w:rsidR="00F07AE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教学</w:t>
      </w:r>
      <w:r w:rsidR="00F07AED">
        <w:rPr>
          <w:rFonts w:ascii="仿宋_GB2312" w:eastAsia="仿宋_GB2312" w:hAnsi="仿宋" w:cs="仿宋"/>
          <w:color w:val="000000" w:themeColor="text1"/>
          <w:sz w:val="32"/>
          <w:szCs w:val="32"/>
        </w:rPr>
        <w:t>计划、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="00744B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次课的教学设计（45分钟）</w:t>
      </w:r>
      <w:r w:rsidR="00C94DEA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的纸质版，及</w:t>
      </w:r>
      <w:r w:rsidR="00744B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课堂模拟教学节段（15分钟）</w:t>
      </w:r>
      <w:r w:rsidR="00C94DEA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PPT、说课</w:t>
      </w:r>
      <w:r w:rsidR="00744B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PPT</w:t>
      </w:r>
      <w:r w:rsidR="00C94DEA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的电子</w:t>
      </w:r>
      <w:r w:rsidR="00744BDF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版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CF2A0F" w:rsidRPr="00562D6A" w:rsidRDefault="00FC38B2" w:rsidP="00C739EC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</w:t>
      </w:r>
      <w:r w:rsidR="00BD1137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活动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结束后，</w:t>
      </w:r>
      <w:r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学员需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提交一份学习总结。要求主题鲜明、条理清晰、结构完整、逻辑严谨，字数不少于1</w:t>
      </w:r>
      <w:r w:rsidR="00DB02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5</w:t>
      </w:r>
      <w:r w:rsidR="007F2C8D" w:rsidRPr="00562D6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00字，不得抄袭。</w:t>
      </w:r>
    </w:p>
    <w:p w:rsidR="00FC38B2" w:rsidRPr="00562D6A" w:rsidRDefault="00FC38B2" w:rsidP="00562D6A">
      <w:pPr>
        <w:spacing w:beforeLines="50" w:before="156" w:line="500" w:lineRule="exact"/>
        <w:ind w:firstLineChars="200" w:firstLine="643"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  <w:r w:rsidRPr="00562D6A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六、联系人及联系方式</w:t>
      </w:r>
    </w:p>
    <w:p w:rsidR="00CF2A0F" w:rsidRPr="00562D6A" w:rsidRDefault="00FB0387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62D6A">
        <w:rPr>
          <w:rFonts w:ascii="仿宋_GB2312" w:eastAsia="仿宋_GB2312" w:hint="eastAsia"/>
          <w:color w:val="000000" w:themeColor="text1"/>
          <w:sz w:val="32"/>
          <w:szCs w:val="32"/>
        </w:rPr>
        <w:t>卞岳</w:t>
      </w:r>
      <w:r w:rsidR="007F2C8D" w:rsidRPr="00562D6A">
        <w:rPr>
          <w:rFonts w:ascii="仿宋_GB2312" w:eastAsia="仿宋_GB2312" w:hint="eastAsia"/>
          <w:color w:val="000000" w:themeColor="text1"/>
          <w:sz w:val="32"/>
          <w:szCs w:val="32"/>
        </w:rPr>
        <w:t>，电话：</w:t>
      </w:r>
      <w:r w:rsidRPr="00562D6A">
        <w:rPr>
          <w:rFonts w:ascii="仿宋_GB2312" w:eastAsia="仿宋_GB2312" w:hint="eastAsia"/>
          <w:color w:val="000000" w:themeColor="text1"/>
          <w:sz w:val="32"/>
          <w:szCs w:val="32"/>
        </w:rPr>
        <w:t>19906088536</w:t>
      </w:r>
    </w:p>
    <w:p w:rsidR="00C739EC" w:rsidRDefault="00C739EC">
      <w:pPr>
        <w:spacing w:line="540" w:lineRule="exact"/>
        <w:ind w:firstLineChars="200" w:firstLine="600"/>
        <w:rPr>
          <w:rFonts w:eastAsia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8B0B5D" w:rsidRPr="00C739EC" w:rsidRDefault="007F2C8D">
      <w:pPr>
        <w:spacing w:line="54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739EC">
        <w:rPr>
          <w:rFonts w:ascii="仿宋_GB2312" w:eastAsia="仿宋_GB2312" w:hint="eastAsia"/>
          <w:color w:val="000000" w:themeColor="text1"/>
          <w:sz w:val="30"/>
          <w:szCs w:val="30"/>
        </w:rPr>
        <w:t>附件：</w:t>
      </w:r>
    </w:p>
    <w:p w:rsidR="00CF2A0F" w:rsidRPr="00C739EC" w:rsidRDefault="008B0B5D"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C739E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</w:t>
      </w:r>
      <w:r w:rsidR="00A06E8E" w:rsidRPr="00C739E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2024</w:t>
      </w:r>
      <w:r w:rsidR="007F2C8D" w:rsidRPr="00C739E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年新教师教学岗位胜任培训班学员名单</w:t>
      </w:r>
    </w:p>
    <w:p w:rsidR="000F3957" w:rsidRPr="00C739EC" w:rsidRDefault="008B0B5D" w:rsidP="000F3957">
      <w:pPr>
        <w:spacing w:line="540" w:lineRule="exact"/>
        <w:ind w:firstLineChars="200" w:firstLine="600"/>
        <w:rPr>
          <w:rFonts w:ascii="仿宋_GB2312" w:eastAsia="仿宋_GB2312" w:hAnsi="宋体" w:cs="宋体"/>
          <w:bCs/>
          <w:color w:val="000000" w:themeColor="text1"/>
          <w:spacing w:val="-6"/>
          <w:sz w:val="30"/>
          <w:szCs w:val="30"/>
        </w:rPr>
      </w:pPr>
      <w:r w:rsidRPr="00C739E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2.</w:t>
      </w:r>
      <w:r w:rsidR="00A06E8E" w:rsidRPr="00C739EC">
        <w:rPr>
          <w:rFonts w:ascii="仿宋_GB2312" w:eastAsia="仿宋_GB2312" w:hAnsi="宋体" w:cs="宋体" w:hint="eastAsia"/>
          <w:bCs/>
          <w:color w:val="000000" w:themeColor="text1"/>
          <w:spacing w:val="-6"/>
          <w:sz w:val="30"/>
          <w:szCs w:val="30"/>
        </w:rPr>
        <w:t>2024</w:t>
      </w:r>
      <w:r w:rsidR="00CC5D77" w:rsidRPr="00C739EC">
        <w:rPr>
          <w:rFonts w:ascii="仿宋_GB2312" w:eastAsia="仿宋_GB2312" w:hAnsi="宋体" w:cs="宋体" w:hint="eastAsia"/>
          <w:bCs/>
          <w:color w:val="000000" w:themeColor="text1"/>
          <w:spacing w:val="-6"/>
          <w:sz w:val="30"/>
          <w:szCs w:val="30"/>
        </w:rPr>
        <w:t>年新</w:t>
      </w:r>
      <w:r w:rsidR="000F3957" w:rsidRPr="00C739EC">
        <w:rPr>
          <w:rFonts w:ascii="仿宋_GB2312" w:eastAsia="仿宋_GB2312" w:hAnsi="宋体" w:cs="宋体" w:hint="eastAsia"/>
          <w:bCs/>
          <w:color w:val="000000" w:themeColor="text1"/>
          <w:spacing w:val="-6"/>
          <w:sz w:val="30"/>
          <w:szCs w:val="30"/>
        </w:rPr>
        <w:t>教师教学岗位胜任培训活动安排</w:t>
      </w:r>
    </w:p>
    <w:p w:rsidR="00AD1D0C" w:rsidRPr="00C739EC" w:rsidRDefault="000F3957" w:rsidP="00AD1D0C">
      <w:pPr>
        <w:spacing w:line="54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739EC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3.</w:t>
      </w:r>
      <w:r w:rsidR="00AD1D0C" w:rsidRPr="00C739EC">
        <w:rPr>
          <w:rFonts w:ascii="仿宋_GB2312" w:eastAsia="仿宋_GB2312" w:hint="eastAsia"/>
          <w:color w:val="000000" w:themeColor="text1"/>
          <w:sz w:val="30"/>
          <w:szCs w:val="30"/>
        </w:rPr>
        <w:t>“学习通”平台在线视频收看进入方法</w:t>
      </w:r>
    </w:p>
    <w:p w:rsidR="00AD1D0C" w:rsidRPr="00AD1D0C" w:rsidRDefault="00AD1D0C" w:rsidP="00AD1D0C">
      <w:pPr>
        <w:spacing w:line="54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739EC">
        <w:rPr>
          <w:rFonts w:ascii="仿宋_GB2312" w:eastAsia="仿宋_GB2312" w:hint="eastAsia"/>
          <w:color w:val="000000" w:themeColor="text1"/>
          <w:sz w:val="30"/>
          <w:szCs w:val="30"/>
        </w:rPr>
        <w:t>4.“智慧树”平台在线课程研修进入方法</w:t>
      </w:r>
    </w:p>
    <w:p w:rsidR="00AD1D0C" w:rsidRPr="00AD1D0C" w:rsidRDefault="00AD1D0C" w:rsidP="00AD1D0C">
      <w:pPr>
        <w:spacing w:line="500" w:lineRule="exact"/>
        <w:rPr>
          <w:rFonts w:ascii="宋体" w:eastAsia="黑体" w:hAnsi="宋体"/>
          <w:b/>
          <w:bCs/>
          <w:color w:val="000000" w:themeColor="text1"/>
          <w:sz w:val="32"/>
          <w:szCs w:val="32"/>
        </w:rPr>
      </w:pPr>
    </w:p>
    <w:p w:rsidR="008B0B5D" w:rsidRPr="00C739EC" w:rsidRDefault="00C739EC" w:rsidP="000F3957">
      <w:pPr>
        <w:spacing w:line="5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C739E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（以下无正文）</w:t>
      </w:r>
    </w:p>
    <w:p w:rsidR="00CF2A0F" w:rsidRPr="00A06E8E" w:rsidRDefault="00CF2A0F">
      <w:pPr>
        <w:spacing w:line="54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1F3F9A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 xml:space="preserve">                </w:t>
      </w: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>
      <w:pPr>
        <w:spacing w:line="540" w:lineRule="exact"/>
        <w:ind w:firstLineChars="800" w:firstLine="240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739EC" w:rsidRDefault="00C739EC" w:rsidP="004A55FC">
      <w:pPr>
        <w:spacing w:line="54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F2A0F" w:rsidRPr="00C739EC" w:rsidRDefault="00C739EC">
      <w:pPr>
        <w:spacing w:line="540" w:lineRule="exact"/>
        <w:ind w:firstLineChars="800" w:firstLine="2400"/>
        <w:jc w:val="center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 xml:space="preserve">               </w:t>
      </w:r>
      <w:r w:rsidR="008B0B5D" w:rsidRPr="00C739E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人事处</w:t>
      </w:r>
      <w:r w:rsidR="007F2C8D" w:rsidRPr="00C739E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(教师</w:t>
      </w:r>
      <w:r w:rsidR="007F2C8D" w:rsidRPr="00C739EC">
        <w:rPr>
          <w:rFonts w:ascii="仿宋_GB2312" w:eastAsia="仿宋_GB2312" w:hAnsi="仿宋" w:cs="仿宋"/>
          <w:color w:val="000000" w:themeColor="text1"/>
          <w:sz w:val="32"/>
          <w:szCs w:val="32"/>
        </w:rPr>
        <w:t>教学发展中心</w:t>
      </w:r>
      <w:r w:rsidR="007F2C8D" w:rsidRPr="00C739E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)</w:t>
      </w:r>
    </w:p>
    <w:tbl>
      <w:tblPr>
        <w:tblW w:w="90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71477" w:rsidRPr="00C739EC">
        <w:tc>
          <w:tcPr>
            <w:tcW w:w="9060" w:type="dxa"/>
            <w:tcBorders>
              <w:top w:val="nil"/>
            </w:tcBorders>
          </w:tcPr>
          <w:p w:rsidR="00CF2A0F" w:rsidRPr="00C739EC" w:rsidRDefault="008B0B5D" w:rsidP="00C739EC">
            <w:pPr>
              <w:spacing w:line="500" w:lineRule="exact"/>
              <w:ind w:right="580"/>
              <w:jc w:val="right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C739EC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202</w:t>
            </w:r>
            <w:r w:rsidR="00A06E8E" w:rsidRPr="00C739EC"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  <w:t>4</w:t>
            </w:r>
            <w:r w:rsidR="007F2C8D" w:rsidRPr="00C739EC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年</w:t>
            </w:r>
            <w:r w:rsidR="00AD1D0C" w:rsidRPr="00C739EC"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  <w:t>9</w:t>
            </w:r>
            <w:r w:rsidR="007F2C8D" w:rsidRPr="00C739EC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月</w:t>
            </w:r>
            <w:r w:rsidR="00AD1D0C" w:rsidRPr="00C739EC"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  <w:t>13</w:t>
            </w:r>
            <w:r w:rsidR="007F2C8D" w:rsidRPr="00C739EC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C71477" w:rsidRPr="00C71477">
        <w:tc>
          <w:tcPr>
            <w:tcW w:w="9060" w:type="dxa"/>
            <w:tcBorders>
              <w:bottom w:val="single" w:sz="4" w:space="0" w:color="auto"/>
            </w:tcBorders>
          </w:tcPr>
          <w:p w:rsidR="00CF2A0F" w:rsidRPr="00C71477" w:rsidRDefault="008B0B5D" w:rsidP="00AD1D0C">
            <w:pPr>
              <w:spacing w:line="500" w:lineRule="exact"/>
              <w:ind w:rightChars="100" w:right="210" w:firstLineChars="100" w:firstLine="320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71477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三明学院人事</w:t>
            </w:r>
            <w:r w:rsidR="007F2C8D" w:rsidRPr="00C71477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处</w:t>
            </w:r>
            <w:r w:rsidRPr="00C71477">
              <w:rPr>
                <w:rFonts w:eastAsia="仿宋_GB2312" w:hint="eastAsia"/>
                <w:color w:val="000000" w:themeColor="text1"/>
                <w:sz w:val="32"/>
                <w:szCs w:val="32"/>
              </w:rPr>
              <w:t xml:space="preserve">                  202</w:t>
            </w:r>
            <w:r w:rsidR="00351FC6">
              <w:rPr>
                <w:rFonts w:eastAsia="仿宋_GB2312"/>
                <w:color w:val="000000" w:themeColor="text1"/>
                <w:sz w:val="32"/>
                <w:szCs w:val="32"/>
              </w:rPr>
              <w:t>4</w:t>
            </w:r>
            <w:r w:rsidR="007F2C8D" w:rsidRPr="00C71477">
              <w:rPr>
                <w:rFonts w:eastAsia="仿宋_GB2312" w:hint="eastAsia"/>
                <w:color w:val="000000" w:themeColor="text1"/>
                <w:sz w:val="32"/>
                <w:szCs w:val="32"/>
              </w:rPr>
              <w:t>年</w:t>
            </w:r>
            <w:r w:rsidR="00351FC6">
              <w:rPr>
                <w:rFonts w:eastAsia="仿宋_GB2312"/>
                <w:color w:val="000000" w:themeColor="text1"/>
                <w:sz w:val="32"/>
                <w:szCs w:val="32"/>
              </w:rPr>
              <w:t>9</w:t>
            </w:r>
            <w:r w:rsidR="007F2C8D" w:rsidRPr="00C71477">
              <w:rPr>
                <w:rFonts w:eastAsia="仿宋_GB2312" w:hint="eastAsia"/>
                <w:color w:val="000000" w:themeColor="text1"/>
                <w:sz w:val="32"/>
                <w:szCs w:val="32"/>
              </w:rPr>
              <w:t>月</w:t>
            </w:r>
            <w:r w:rsidR="00AD1D0C">
              <w:rPr>
                <w:rFonts w:eastAsia="仿宋_GB2312"/>
                <w:color w:val="000000" w:themeColor="text1"/>
                <w:sz w:val="32"/>
                <w:szCs w:val="32"/>
              </w:rPr>
              <w:t>13</w:t>
            </w:r>
            <w:r w:rsidR="007F2C8D" w:rsidRPr="00C71477">
              <w:rPr>
                <w:rFonts w:eastAsia="仿宋_GB2312" w:hint="eastAsia"/>
                <w:color w:val="000000" w:themeColor="text1"/>
                <w:sz w:val="32"/>
                <w:szCs w:val="32"/>
              </w:rPr>
              <w:t>日印发</w:t>
            </w:r>
          </w:p>
        </w:tc>
      </w:tr>
    </w:tbl>
    <w:p w:rsidR="008C067A" w:rsidRDefault="008C067A">
      <w:pPr>
        <w:widowControl/>
        <w:jc w:val="left"/>
        <w:rPr>
          <w:rFonts w:ascii="仿宋" w:eastAsia="仿宋" w:hAnsi="仿宋"/>
          <w:color w:val="0070C0"/>
          <w:w w:val="90"/>
          <w:szCs w:val="21"/>
        </w:rPr>
      </w:pPr>
      <w:r>
        <w:rPr>
          <w:rFonts w:ascii="仿宋" w:eastAsia="仿宋" w:hAnsi="仿宋"/>
          <w:color w:val="0070C0"/>
          <w:w w:val="90"/>
          <w:szCs w:val="21"/>
        </w:rPr>
        <w:br w:type="page"/>
      </w:r>
    </w:p>
    <w:p w:rsidR="00CF2A0F" w:rsidRPr="000F3957" w:rsidRDefault="000F3957" w:rsidP="008B0B5D">
      <w:pPr>
        <w:spacing w:line="460" w:lineRule="exact"/>
        <w:rPr>
          <w:rFonts w:ascii="仿宋" w:eastAsia="仿宋" w:hAnsi="仿宋"/>
          <w:color w:val="000000" w:themeColor="text1"/>
          <w:w w:val="90"/>
          <w:szCs w:val="21"/>
        </w:rPr>
      </w:pPr>
      <w:r>
        <w:rPr>
          <w:rFonts w:ascii="仿宋" w:eastAsia="仿宋" w:hAnsi="仿宋" w:hint="eastAsia"/>
          <w:color w:val="0070C0"/>
          <w:w w:val="90"/>
          <w:szCs w:val="21"/>
        </w:rPr>
        <w:lastRenderedPageBreak/>
        <w:t xml:space="preserve">  </w:t>
      </w:r>
      <w:r w:rsidR="007F2C8D" w:rsidRPr="00771420">
        <w:rPr>
          <w:rFonts w:ascii="仿宋" w:eastAsia="仿宋" w:hAnsi="仿宋" w:cs="仿宋" w:hint="eastAsia"/>
          <w:color w:val="000000" w:themeColor="text1"/>
          <w:sz w:val="30"/>
          <w:szCs w:val="30"/>
        </w:rPr>
        <w:t>附件</w:t>
      </w:r>
      <w:r w:rsidR="002724E3" w:rsidRPr="00771420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7F2C8D" w:rsidRPr="00771420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F91348" w:rsidRDefault="00F91348" w:rsidP="001F3F9A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1F3F9A" w:rsidRPr="00CC5D77" w:rsidRDefault="001F3F9A" w:rsidP="001F3F9A">
      <w:pPr>
        <w:spacing w:line="540" w:lineRule="exact"/>
        <w:jc w:val="center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 w:rsidRPr="00771420">
        <w:rPr>
          <w:rFonts w:ascii="仿宋" w:eastAsia="仿宋" w:hAnsi="仿宋" w:hint="eastAsia"/>
          <w:b/>
          <w:color w:val="000000" w:themeColor="text1"/>
          <w:sz w:val="30"/>
          <w:szCs w:val="30"/>
        </w:rPr>
        <w:t>202</w:t>
      </w:r>
      <w:r w:rsidR="00A06E8E">
        <w:rPr>
          <w:rFonts w:ascii="仿宋" w:eastAsia="仿宋" w:hAnsi="仿宋"/>
          <w:b/>
          <w:color w:val="000000" w:themeColor="text1"/>
          <w:sz w:val="30"/>
          <w:szCs w:val="30"/>
        </w:rPr>
        <w:t>4</w:t>
      </w:r>
      <w:r w:rsidRPr="00771420">
        <w:rPr>
          <w:rFonts w:ascii="仿宋" w:eastAsia="仿宋" w:hAnsi="仿宋"/>
          <w:b/>
          <w:color w:val="000000" w:themeColor="text1"/>
          <w:sz w:val="30"/>
          <w:szCs w:val="30"/>
        </w:rPr>
        <w:t>年</w:t>
      </w:r>
      <w:r w:rsidRPr="0038220E">
        <w:rPr>
          <w:rFonts w:ascii="仿宋" w:eastAsia="仿宋" w:hAnsi="仿宋" w:hint="eastAsia"/>
          <w:b/>
          <w:sz w:val="30"/>
          <w:szCs w:val="30"/>
        </w:rPr>
        <w:t>新教师教学岗位胜任培训班</w:t>
      </w:r>
      <w:r w:rsidRPr="001E1C98">
        <w:rPr>
          <w:rFonts w:ascii="仿宋" w:eastAsia="仿宋" w:hAnsi="仿宋" w:hint="eastAsia"/>
          <w:b/>
          <w:sz w:val="30"/>
          <w:szCs w:val="30"/>
        </w:rPr>
        <w:t>学员名单（</w:t>
      </w:r>
      <w:r w:rsidR="00A30EC9">
        <w:rPr>
          <w:rFonts w:ascii="仿宋" w:eastAsia="仿宋" w:hAnsi="仿宋"/>
          <w:b/>
          <w:sz w:val="30"/>
          <w:szCs w:val="30"/>
        </w:rPr>
        <w:t>30</w:t>
      </w:r>
      <w:r w:rsidRPr="001E1C98">
        <w:rPr>
          <w:rFonts w:ascii="仿宋" w:eastAsia="仿宋" w:hAnsi="仿宋" w:hint="eastAsia"/>
          <w:b/>
          <w:sz w:val="30"/>
          <w:szCs w:val="30"/>
        </w:rPr>
        <w:t>人）</w:t>
      </w:r>
    </w:p>
    <w:p w:rsidR="00A06E8E" w:rsidRDefault="00A06E8E" w:rsidP="00A06E8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一、专任教师（</w:t>
      </w:r>
      <w:r w:rsidR="001E1C98">
        <w:rPr>
          <w:rFonts w:ascii="黑体" w:eastAsia="黑体" w:hAnsi="黑体" w:hint="eastAsia"/>
          <w:sz w:val="28"/>
          <w:szCs w:val="28"/>
        </w:rPr>
        <w:t>2</w:t>
      </w:r>
      <w:r w:rsidR="00A30EC9">
        <w:rPr>
          <w:rFonts w:ascii="黑体" w:eastAsia="黑体" w:hAnsi="黑体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人</w:t>
      </w:r>
      <w:r>
        <w:rPr>
          <w:rFonts w:ascii="黑体" w:eastAsia="黑体" w:hAnsi="黑体"/>
          <w:sz w:val="28"/>
          <w:szCs w:val="28"/>
        </w:rPr>
        <w:t>）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教育与音乐学院（</w:t>
      </w:r>
      <w:r w:rsidR="001E1C98">
        <w:rPr>
          <w:rFonts w:ascii="仿宋_GB2312" w:eastAsia="仿宋_GB2312" w:hAnsi="黑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 w:rsidRPr="002941EF">
        <w:rPr>
          <w:rFonts w:ascii="仿宋_GB2312" w:eastAsia="仿宋_GB2312" w:hAnsi="黑体" w:hint="eastAsia"/>
          <w:bCs/>
          <w:sz w:val="28"/>
          <w:szCs w:val="28"/>
        </w:rPr>
        <w:t>张吉凯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pacing w:val="-6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经济与管理学院（</w:t>
      </w:r>
      <w:r>
        <w:rPr>
          <w:rFonts w:ascii="仿宋_GB2312" w:eastAsia="仿宋_GB2312" w:hAnsi="黑体"/>
          <w:b/>
          <w:bCs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>
        <w:rPr>
          <w:rFonts w:ascii="仿宋_GB2312" w:eastAsia="仿宋_GB2312" w:hAnsi="黑体" w:hint="eastAsia"/>
          <w:sz w:val="28"/>
          <w:szCs w:val="28"/>
        </w:rPr>
        <w:t>罗大为、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罗奕奕、王峥、黄逸敏</w:t>
      </w:r>
    </w:p>
    <w:p w:rsidR="00A06E8E" w:rsidRPr="001E1C98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pacing w:val="-6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文化传播</w:t>
      </w:r>
      <w:r>
        <w:rPr>
          <w:rFonts w:ascii="仿宋_GB2312" w:eastAsia="仿宋_GB2312" w:hAnsi="黑体"/>
          <w:b/>
          <w:sz w:val="28"/>
          <w:szCs w:val="28"/>
        </w:rPr>
        <w:t>学院（</w:t>
      </w:r>
      <w:r w:rsidR="00B33D41">
        <w:rPr>
          <w:rFonts w:ascii="仿宋_GB2312" w:eastAsia="仿宋_GB2312" w:hAnsi="黑体"/>
          <w:b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sz w:val="28"/>
          <w:szCs w:val="28"/>
        </w:rPr>
        <w:t>人</w:t>
      </w:r>
      <w:r>
        <w:rPr>
          <w:rFonts w:ascii="仿宋_GB2312" w:eastAsia="仿宋_GB2312" w:hAnsi="黑体"/>
          <w:b/>
          <w:sz w:val="28"/>
          <w:szCs w:val="28"/>
        </w:rPr>
        <w:t>）</w:t>
      </w:r>
      <w:r>
        <w:rPr>
          <w:rFonts w:ascii="仿宋_GB2312" w:eastAsia="仿宋_GB2312" w:hAnsi="黑体"/>
          <w:sz w:val="28"/>
          <w:szCs w:val="28"/>
        </w:rPr>
        <w:t>：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谢凌帆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、</w:t>
      </w:r>
      <w:r w:rsidRPr="001E1C98">
        <w:rPr>
          <w:rFonts w:ascii="仿宋_GB2312" w:eastAsia="仿宋_GB2312" w:hAnsi="黑体" w:hint="eastAsia"/>
          <w:spacing w:val="-6"/>
          <w:sz w:val="28"/>
          <w:szCs w:val="28"/>
        </w:rPr>
        <w:t>江璐</w:t>
      </w:r>
      <w:r w:rsidRPr="001E1C98">
        <w:rPr>
          <w:rFonts w:ascii="微软雅黑" w:eastAsia="微软雅黑" w:hAnsi="微软雅黑" w:cs="微软雅黑" w:hint="eastAsia"/>
          <w:spacing w:val="-6"/>
          <w:sz w:val="28"/>
          <w:szCs w:val="28"/>
        </w:rPr>
        <w:t>頔</w:t>
      </w:r>
      <w:r w:rsidR="00F754CC" w:rsidRPr="00EC6D3C">
        <w:rPr>
          <w:rFonts w:ascii="仿宋_GB2312" w:eastAsia="仿宋_GB2312" w:hAnsi="黑体" w:hint="eastAsia"/>
          <w:sz w:val="28"/>
          <w:szCs w:val="28"/>
        </w:rPr>
        <w:t>、蒋才静</w:t>
      </w:r>
      <w:r w:rsidR="00A30EC9">
        <w:rPr>
          <w:rFonts w:ascii="仿宋_GB2312" w:eastAsia="仿宋_GB2312" w:hAnsi="黑体" w:hint="eastAsia"/>
          <w:sz w:val="28"/>
          <w:szCs w:val="28"/>
        </w:rPr>
        <w:t>、宋伟杰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信息工程学院（</w:t>
      </w:r>
      <w:r w:rsidR="00F754CC">
        <w:rPr>
          <w:rFonts w:ascii="仿宋_GB2312" w:eastAsia="仿宋_GB2312" w:hAnsi="黑体"/>
          <w:b/>
          <w:bCs/>
          <w:sz w:val="28"/>
          <w:szCs w:val="28"/>
        </w:rPr>
        <w:t>2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>
        <w:rPr>
          <w:rFonts w:ascii="仿宋_GB2312" w:eastAsia="仿宋_GB2312" w:hAnsi="黑体" w:hint="eastAsia"/>
          <w:sz w:val="28"/>
          <w:szCs w:val="28"/>
        </w:rPr>
        <w:t>郑麒、高毅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机电工程学院（1人）：</w:t>
      </w:r>
      <w:r>
        <w:rPr>
          <w:rFonts w:ascii="仿宋_GB2312" w:eastAsia="仿宋_GB2312" w:hAnsi="黑体" w:hint="eastAsia"/>
          <w:sz w:val="28"/>
          <w:szCs w:val="28"/>
        </w:rPr>
        <w:t>李超宇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资源与化工学院（</w:t>
      </w:r>
      <w:r w:rsidR="001E1C98">
        <w:rPr>
          <w:rFonts w:ascii="仿宋_GB2312" w:eastAsia="仿宋_GB2312" w:hAnsi="黑体"/>
          <w:b/>
          <w:bCs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 w:rsidR="00AC691F">
        <w:rPr>
          <w:rFonts w:ascii="仿宋_GB2312" w:eastAsia="仿宋_GB2312" w:hAnsi="黑体" w:hint="eastAsia"/>
          <w:bCs/>
          <w:sz w:val="28"/>
          <w:szCs w:val="28"/>
        </w:rPr>
        <w:t>陈超龙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建筑工程学院（3人）：</w:t>
      </w:r>
      <w:r w:rsidRPr="002941EF">
        <w:rPr>
          <w:rFonts w:ascii="仿宋_GB2312" w:eastAsia="仿宋_GB2312" w:hAnsi="黑体" w:hint="eastAsia"/>
          <w:bCs/>
          <w:sz w:val="28"/>
          <w:szCs w:val="28"/>
        </w:rPr>
        <w:t>潘墨岚、</w:t>
      </w:r>
      <w:r>
        <w:rPr>
          <w:rFonts w:ascii="仿宋_GB2312" w:eastAsia="仿宋_GB2312" w:hAnsi="黑体" w:hint="eastAsia"/>
          <w:sz w:val="28"/>
          <w:szCs w:val="28"/>
        </w:rPr>
        <w:t>乔泽惠、张浩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海外学院（外国语学院）（1人）：</w:t>
      </w:r>
      <w:r>
        <w:rPr>
          <w:rFonts w:ascii="仿宋_GB2312" w:eastAsia="仿宋_GB2312" w:hAnsi="黑体" w:hint="eastAsia"/>
          <w:sz w:val="28"/>
          <w:szCs w:val="28"/>
        </w:rPr>
        <w:t>余水晴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体育与康养学院（</w:t>
      </w:r>
      <w:r w:rsidR="00F754CC">
        <w:rPr>
          <w:rFonts w:ascii="仿宋_GB2312" w:eastAsia="仿宋_GB2312" w:hAnsi="黑体"/>
          <w:b/>
          <w:bCs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>
        <w:rPr>
          <w:rFonts w:ascii="仿宋_GB2312" w:eastAsia="仿宋_GB2312" w:hAnsi="黑体" w:hint="eastAsia"/>
          <w:sz w:val="28"/>
          <w:szCs w:val="28"/>
        </w:rPr>
        <w:t>杨思成、陈芷琴、徐长安</w:t>
      </w:r>
      <w:r w:rsidR="00F754CC">
        <w:rPr>
          <w:rFonts w:ascii="仿宋_GB2312" w:eastAsia="仿宋_GB2312" w:hAnsi="黑体" w:hint="eastAsia"/>
          <w:sz w:val="28"/>
          <w:szCs w:val="28"/>
        </w:rPr>
        <w:t>、叶茂森</w:t>
      </w:r>
      <w:bookmarkStart w:id="0" w:name="_GoBack"/>
      <w:bookmarkEnd w:id="0"/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pacing w:val="-6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马克思主义学院（</w:t>
      </w:r>
      <w:r w:rsidR="00F754CC">
        <w:rPr>
          <w:rFonts w:ascii="仿宋_GB2312" w:eastAsia="仿宋_GB2312" w:hAnsi="黑体"/>
          <w:b/>
          <w:bCs/>
          <w:sz w:val="28"/>
          <w:szCs w:val="28"/>
        </w:rPr>
        <w:t>5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人）：</w:t>
      </w:r>
      <w:r>
        <w:rPr>
          <w:rFonts w:ascii="仿宋_GB2312" w:eastAsia="仿宋_GB2312" w:hAnsi="黑体" w:hint="eastAsia"/>
          <w:spacing w:val="-6"/>
          <w:sz w:val="28"/>
          <w:szCs w:val="28"/>
        </w:rPr>
        <w:t>叶丹青</w:t>
      </w:r>
      <w:r w:rsidR="001E1C98">
        <w:rPr>
          <w:rFonts w:ascii="仿宋_GB2312" w:eastAsia="仿宋_GB2312" w:hAnsi="黑体" w:hint="eastAsia"/>
          <w:spacing w:val="-6"/>
          <w:sz w:val="28"/>
          <w:szCs w:val="28"/>
        </w:rPr>
        <w:t>、</w:t>
      </w:r>
      <w:r w:rsidR="001E1C98">
        <w:rPr>
          <w:rFonts w:ascii="仿宋_GB2312" w:eastAsia="仿宋_GB2312" w:hAnsi="黑体"/>
          <w:spacing w:val="-6"/>
          <w:sz w:val="28"/>
          <w:szCs w:val="28"/>
        </w:rPr>
        <w:t>张璐璐、侯锐、高晓瑞、许鹏</w:t>
      </w:r>
    </w:p>
    <w:p w:rsidR="00A06E8E" w:rsidRDefault="00A06E8E" w:rsidP="00A06E8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实验</w:t>
      </w:r>
      <w:r>
        <w:rPr>
          <w:rFonts w:ascii="黑体" w:eastAsia="黑体" w:hAnsi="黑体"/>
          <w:sz w:val="28"/>
          <w:szCs w:val="28"/>
        </w:rPr>
        <w:t>技术人员</w:t>
      </w:r>
      <w:r>
        <w:rPr>
          <w:rFonts w:ascii="黑体" w:eastAsia="黑体" w:hAnsi="黑体" w:hint="eastAsia"/>
          <w:sz w:val="28"/>
          <w:szCs w:val="28"/>
        </w:rPr>
        <w:t>（</w:t>
      </w:r>
      <w:r w:rsidR="00AC691F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人）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经济与管理学院（1</w:t>
      </w:r>
      <w:r w:rsidR="00AC691F">
        <w:rPr>
          <w:rFonts w:ascii="仿宋_GB2312" w:eastAsia="仿宋_GB2312" w:hAnsi="黑体" w:hint="eastAsia"/>
          <w:b/>
          <w:bCs/>
          <w:sz w:val="28"/>
          <w:szCs w:val="28"/>
        </w:rPr>
        <w:t>人）:</w:t>
      </w:r>
      <w:r w:rsidR="00AC691F" w:rsidRPr="00F754CC">
        <w:rPr>
          <w:rFonts w:ascii="仿宋_GB2312" w:eastAsia="仿宋_GB2312" w:hAnsi="黑体" w:hint="eastAsia"/>
          <w:bCs/>
          <w:color w:val="000000" w:themeColor="text1"/>
          <w:sz w:val="28"/>
          <w:szCs w:val="28"/>
        </w:rPr>
        <w:t>江</w:t>
      </w:r>
      <w:r>
        <w:rPr>
          <w:rFonts w:ascii="仿宋_GB2312" w:eastAsia="仿宋_GB2312" w:hAnsi="黑体" w:hint="eastAsia"/>
          <w:sz w:val="28"/>
          <w:szCs w:val="28"/>
        </w:rPr>
        <w:t>玲</w:t>
      </w:r>
    </w:p>
    <w:p w:rsidR="00AC691F" w:rsidRDefault="00AC691F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资源与化工学院（1人）：</w:t>
      </w:r>
      <w:r w:rsidRPr="001E1C98">
        <w:rPr>
          <w:rFonts w:ascii="仿宋_GB2312" w:eastAsia="仿宋_GB2312" w:hAnsi="黑体" w:hint="eastAsia"/>
          <w:sz w:val="28"/>
          <w:szCs w:val="28"/>
        </w:rPr>
        <w:t>吴</w:t>
      </w:r>
      <w:r w:rsidRPr="001E1C98">
        <w:rPr>
          <w:rFonts w:ascii="仿宋_GB2312" w:eastAsia="仿宋_GB2312" w:hAnsi="黑体"/>
          <w:sz w:val="28"/>
          <w:szCs w:val="28"/>
        </w:rPr>
        <w:t>梦蕾</w:t>
      </w:r>
    </w:p>
    <w:p w:rsidR="00A06E8E" w:rsidRDefault="00A06E8E" w:rsidP="00A06E8E">
      <w:pPr>
        <w:spacing w:line="5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信息工程学院（1人）：</w:t>
      </w:r>
      <w:r>
        <w:rPr>
          <w:rFonts w:ascii="仿宋_GB2312" w:eastAsia="仿宋_GB2312" w:hAnsi="黑体" w:hint="eastAsia"/>
          <w:sz w:val="28"/>
          <w:szCs w:val="28"/>
        </w:rPr>
        <w:t>林腾雄</w:t>
      </w:r>
    </w:p>
    <w:p w:rsidR="001F3F9A" w:rsidRPr="00562D6A" w:rsidRDefault="001F3F9A">
      <w:pPr>
        <w:widowControl/>
        <w:jc w:val="left"/>
        <w:rPr>
          <w:rFonts w:ascii="宋体" w:eastAsia="黑体" w:hAnsi="宋体"/>
          <w:bCs/>
          <w:color w:val="000000" w:themeColor="text1"/>
          <w:sz w:val="32"/>
          <w:szCs w:val="32"/>
        </w:rPr>
      </w:pPr>
      <w:r w:rsidRPr="00562D6A">
        <w:rPr>
          <w:rFonts w:ascii="宋体" w:eastAsia="黑体" w:hAnsi="宋体"/>
          <w:bCs/>
          <w:color w:val="000000" w:themeColor="text1"/>
          <w:sz w:val="32"/>
          <w:szCs w:val="32"/>
        </w:rPr>
        <w:br w:type="page"/>
      </w:r>
    </w:p>
    <w:p w:rsidR="002724E3" w:rsidRPr="00562D6A" w:rsidRDefault="002724E3">
      <w:pPr>
        <w:spacing w:line="500" w:lineRule="exact"/>
        <w:rPr>
          <w:rFonts w:ascii="宋体" w:eastAsia="黑体" w:hAnsi="宋体"/>
          <w:bCs/>
          <w:color w:val="000000" w:themeColor="text1"/>
          <w:sz w:val="32"/>
          <w:szCs w:val="32"/>
        </w:rPr>
      </w:pPr>
      <w:r w:rsidRPr="00562D6A">
        <w:rPr>
          <w:rFonts w:ascii="宋体" w:eastAsia="黑体" w:hAnsi="宋体" w:hint="eastAsia"/>
          <w:bCs/>
          <w:color w:val="000000" w:themeColor="text1"/>
          <w:sz w:val="32"/>
          <w:szCs w:val="32"/>
        </w:rPr>
        <w:lastRenderedPageBreak/>
        <w:t>附件</w:t>
      </w:r>
      <w:r w:rsidRPr="00562D6A">
        <w:rPr>
          <w:rFonts w:ascii="宋体" w:eastAsia="黑体" w:hAnsi="宋体" w:hint="eastAsia"/>
          <w:bCs/>
          <w:color w:val="000000" w:themeColor="text1"/>
          <w:sz w:val="32"/>
          <w:szCs w:val="32"/>
        </w:rPr>
        <w:t>2</w:t>
      </w:r>
    </w:p>
    <w:p w:rsidR="000F3957" w:rsidRPr="000F3957" w:rsidRDefault="000F3957" w:rsidP="000F3957">
      <w:pPr>
        <w:spacing w:line="540" w:lineRule="exact"/>
        <w:jc w:val="center"/>
        <w:rPr>
          <w:rFonts w:ascii="仿宋_GB2312" w:eastAsia="仿宋_GB2312" w:hAnsi="宋体" w:cs="宋体"/>
          <w:b/>
          <w:bCs/>
          <w:color w:val="000000" w:themeColor="text1"/>
          <w:spacing w:val="-6"/>
          <w:sz w:val="30"/>
          <w:szCs w:val="30"/>
        </w:rPr>
      </w:pPr>
      <w:r w:rsidRPr="000F3957">
        <w:rPr>
          <w:rFonts w:ascii="仿宋_GB2312" w:eastAsia="仿宋_GB2312" w:hAnsi="宋体" w:cs="宋体" w:hint="eastAsia"/>
          <w:b/>
          <w:bCs/>
          <w:color w:val="000000" w:themeColor="text1"/>
          <w:spacing w:val="-6"/>
          <w:sz w:val="30"/>
          <w:szCs w:val="30"/>
        </w:rPr>
        <w:t>202</w:t>
      </w:r>
      <w:r w:rsidR="00351FC6">
        <w:rPr>
          <w:rFonts w:ascii="仿宋_GB2312" w:eastAsia="仿宋_GB2312" w:hAnsi="宋体" w:cs="宋体"/>
          <w:b/>
          <w:bCs/>
          <w:color w:val="000000" w:themeColor="text1"/>
          <w:spacing w:val="-6"/>
          <w:sz w:val="30"/>
          <w:szCs w:val="30"/>
        </w:rPr>
        <w:t>4</w:t>
      </w:r>
      <w:r w:rsidRPr="000F3957">
        <w:rPr>
          <w:rFonts w:ascii="仿宋_GB2312" w:eastAsia="仿宋_GB2312" w:hAnsi="宋体" w:cs="宋体" w:hint="eastAsia"/>
          <w:b/>
          <w:bCs/>
          <w:color w:val="000000" w:themeColor="text1"/>
          <w:spacing w:val="-6"/>
          <w:sz w:val="30"/>
          <w:szCs w:val="30"/>
        </w:rPr>
        <w:t>年新教师教学岗位胜任培训</w:t>
      </w:r>
      <w:r>
        <w:rPr>
          <w:rFonts w:ascii="仿宋_GB2312" w:eastAsia="仿宋_GB2312" w:hAnsi="宋体" w:cs="宋体" w:hint="eastAsia"/>
          <w:b/>
          <w:bCs/>
          <w:color w:val="000000" w:themeColor="text1"/>
          <w:spacing w:val="-6"/>
          <w:sz w:val="30"/>
          <w:szCs w:val="30"/>
        </w:rPr>
        <w:t>活动安排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515"/>
        <w:gridCol w:w="2291"/>
        <w:gridCol w:w="1707"/>
      </w:tblGrid>
      <w:tr w:rsidR="000F3957" w:rsidRPr="000C2340" w:rsidTr="00364BFB">
        <w:trPr>
          <w:trHeight w:val="441"/>
          <w:jc w:val="center"/>
        </w:trPr>
        <w:tc>
          <w:tcPr>
            <w:tcW w:w="1702" w:type="dxa"/>
            <w:vAlign w:val="center"/>
          </w:tcPr>
          <w:p w:rsidR="000F3957" w:rsidRPr="000C2340" w:rsidRDefault="000F3957" w:rsidP="00A365A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0F3957" w:rsidRPr="000C2340" w:rsidRDefault="000F3957" w:rsidP="00A365A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3515" w:type="dxa"/>
            <w:vAlign w:val="center"/>
          </w:tcPr>
          <w:p w:rsidR="000F3957" w:rsidRPr="000C2340" w:rsidRDefault="000F3957" w:rsidP="00A365A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2291" w:type="dxa"/>
            <w:vAlign w:val="center"/>
          </w:tcPr>
          <w:p w:rsidR="000F3957" w:rsidRPr="000C2340" w:rsidRDefault="000F3957" w:rsidP="00A365A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主讲或主持</w:t>
            </w:r>
          </w:p>
        </w:tc>
        <w:tc>
          <w:tcPr>
            <w:tcW w:w="1707" w:type="dxa"/>
            <w:vAlign w:val="center"/>
          </w:tcPr>
          <w:p w:rsidR="000F3957" w:rsidRPr="000C2340" w:rsidRDefault="000F3957" w:rsidP="00364BFB">
            <w:pPr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</w:tr>
      <w:tr w:rsidR="002A0A81" w:rsidRPr="000C2340" w:rsidTr="00364BFB">
        <w:trPr>
          <w:trHeight w:val="747"/>
          <w:jc w:val="center"/>
        </w:trPr>
        <w:tc>
          <w:tcPr>
            <w:tcW w:w="1702" w:type="dxa"/>
            <w:vMerge w:val="restart"/>
            <w:vAlign w:val="center"/>
          </w:tcPr>
          <w:p w:rsidR="002A0A81" w:rsidRPr="000C2340" w:rsidRDefault="002A0A81" w:rsidP="008929C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9月25日前</w:t>
            </w:r>
          </w:p>
        </w:tc>
        <w:tc>
          <w:tcPr>
            <w:tcW w:w="992" w:type="dxa"/>
            <w:vMerge w:val="restart"/>
            <w:vAlign w:val="center"/>
          </w:tcPr>
          <w:p w:rsidR="002A0A81" w:rsidRPr="000C2340" w:rsidRDefault="002A0A81" w:rsidP="008929C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自主</w:t>
            </w:r>
          </w:p>
          <w:p w:rsidR="002A0A81" w:rsidRPr="000C2340" w:rsidRDefault="002A0A81" w:rsidP="008929C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安排</w:t>
            </w:r>
          </w:p>
        </w:tc>
        <w:tc>
          <w:tcPr>
            <w:tcW w:w="3515" w:type="dxa"/>
            <w:vAlign w:val="center"/>
          </w:tcPr>
          <w:p w:rsidR="002A0A81" w:rsidRPr="000C2340" w:rsidRDefault="002A0A81" w:rsidP="008929C0">
            <w:pPr>
              <w:tabs>
                <w:tab w:val="left" w:pos="1005"/>
              </w:tabs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视频：</w:t>
            </w:r>
          </w:p>
          <w:p w:rsidR="002A0A81" w:rsidRPr="000C2340" w:rsidRDefault="002A0A81" w:rsidP="008929C0">
            <w:pPr>
              <w:tabs>
                <w:tab w:val="left" w:pos="1005"/>
              </w:tabs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AI赋能课程教学的探索与思考</w:t>
            </w:r>
          </w:p>
        </w:tc>
        <w:tc>
          <w:tcPr>
            <w:tcW w:w="2291" w:type="dxa"/>
            <w:vAlign w:val="center"/>
          </w:tcPr>
          <w:p w:rsidR="002A0A81" w:rsidRPr="000C2340" w:rsidRDefault="002A0A81" w:rsidP="002A0A8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吴 宁</w:t>
            </w:r>
          </w:p>
          <w:p w:rsidR="002A0A81" w:rsidRPr="000C2340" w:rsidRDefault="002A0A81" w:rsidP="002A0A8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（西安交通大学）</w:t>
            </w:r>
          </w:p>
        </w:tc>
        <w:tc>
          <w:tcPr>
            <w:tcW w:w="1707" w:type="dxa"/>
            <w:vMerge w:val="restart"/>
            <w:vAlign w:val="center"/>
          </w:tcPr>
          <w:p w:rsidR="002A0A81" w:rsidRPr="000C2340" w:rsidRDefault="002A0A81" w:rsidP="00364BFB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471B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学习通平台学习，见附件3.</w:t>
            </w:r>
          </w:p>
        </w:tc>
      </w:tr>
      <w:tr w:rsidR="002A0A81" w:rsidRPr="000C2340" w:rsidTr="00364BFB">
        <w:trPr>
          <w:trHeight w:hRule="exact" w:val="996"/>
          <w:jc w:val="center"/>
        </w:trPr>
        <w:tc>
          <w:tcPr>
            <w:tcW w:w="1702" w:type="dxa"/>
            <w:vMerge/>
            <w:vAlign w:val="center"/>
          </w:tcPr>
          <w:p w:rsidR="002A0A81" w:rsidRPr="000C2340" w:rsidRDefault="002A0A81" w:rsidP="008929C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A0A81" w:rsidRPr="000C2340" w:rsidRDefault="002A0A81" w:rsidP="008929C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2A0A81" w:rsidRPr="000C2340" w:rsidRDefault="002A0A81" w:rsidP="008929C0">
            <w:pPr>
              <w:tabs>
                <w:tab w:val="left" w:pos="1005"/>
              </w:tabs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视频：</w:t>
            </w:r>
          </w:p>
          <w:p w:rsidR="002A0A81" w:rsidRPr="000C2340" w:rsidRDefault="002A0A81" w:rsidP="009679AE">
            <w:pPr>
              <w:tabs>
                <w:tab w:val="left" w:pos="1005"/>
              </w:tabs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基于知识图谱和AI的智慧课程建设与应用实操</w:t>
            </w:r>
          </w:p>
        </w:tc>
        <w:tc>
          <w:tcPr>
            <w:tcW w:w="2291" w:type="dxa"/>
            <w:vAlign w:val="center"/>
          </w:tcPr>
          <w:p w:rsidR="002A0A81" w:rsidRPr="000C2340" w:rsidRDefault="002A0A81" w:rsidP="002A0A8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胡淑琪</w:t>
            </w:r>
          </w:p>
          <w:p w:rsidR="002A0A81" w:rsidRPr="000C2340" w:rsidRDefault="002A0A81" w:rsidP="002A0A8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超星泛</w:t>
            </w:r>
            <w:proofErr w:type="gramEnd"/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雅集团）</w:t>
            </w:r>
          </w:p>
        </w:tc>
        <w:tc>
          <w:tcPr>
            <w:tcW w:w="1707" w:type="dxa"/>
            <w:vMerge/>
            <w:vAlign w:val="center"/>
          </w:tcPr>
          <w:p w:rsidR="002A0A81" w:rsidRPr="000C2340" w:rsidRDefault="002A0A81" w:rsidP="00364BFB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707"/>
          <w:jc w:val="center"/>
        </w:trPr>
        <w:tc>
          <w:tcPr>
            <w:tcW w:w="1702" w:type="dxa"/>
            <w:vMerge w:val="restart"/>
            <w:vAlign w:val="center"/>
          </w:tcPr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9月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23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日</w:t>
            </w:r>
          </w:p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（星期一）</w:t>
            </w:r>
          </w:p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下午</w:t>
            </w:r>
          </w:p>
        </w:tc>
        <w:tc>
          <w:tcPr>
            <w:tcW w:w="992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14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5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0-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15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00</w:t>
            </w:r>
          </w:p>
        </w:tc>
        <w:tc>
          <w:tcPr>
            <w:tcW w:w="3515" w:type="dxa"/>
            <w:vAlign w:val="center"/>
          </w:tcPr>
          <w:p w:rsidR="00B71C5C" w:rsidRPr="009E6778" w:rsidRDefault="00B71C5C" w:rsidP="002A0A81">
            <w:pPr>
              <w:tabs>
                <w:tab w:val="left" w:pos="1005"/>
              </w:tabs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培训活动安排解读</w:t>
            </w:r>
          </w:p>
        </w:tc>
        <w:tc>
          <w:tcPr>
            <w:tcW w:w="2291" w:type="dxa"/>
            <w:vAlign w:val="center"/>
          </w:tcPr>
          <w:p w:rsidR="00B71C5C" w:rsidRPr="009E6778" w:rsidRDefault="00B71C5C" w:rsidP="00364BFB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陈秀琼</w:t>
            </w:r>
          </w:p>
          <w:p w:rsidR="00B71C5C" w:rsidRPr="009E6778" w:rsidRDefault="00B71C5C" w:rsidP="00364BFB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（人事处）</w:t>
            </w:r>
          </w:p>
        </w:tc>
        <w:tc>
          <w:tcPr>
            <w:tcW w:w="1707" w:type="dxa"/>
            <w:vMerge w:val="restart"/>
            <w:vAlign w:val="center"/>
          </w:tcPr>
          <w:p w:rsidR="00B71C5C" w:rsidRPr="000C2340" w:rsidRDefault="00B71C5C" w:rsidP="00364BFB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71C5C" w:rsidRPr="000C2340" w:rsidRDefault="00B71C5C" w:rsidP="00364BFB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71C5C" w:rsidRPr="000C2340" w:rsidRDefault="00B71C5C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行政楼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8楼</w:t>
            </w: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会议室</w:t>
            </w:r>
          </w:p>
          <w:p w:rsidR="00B71C5C" w:rsidRPr="000C2340" w:rsidRDefault="00B71C5C" w:rsidP="00364BFB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703"/>
          <w:jc w:val="center"/>
        </w:trPr>
        <w:tc>
          <w:tcPr>
            <w:tcW w:w="1702" w:type="dxa"/>
            <w:vMerge/>
            <w:vAlign w:val="center"/>
          </w:tcPr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15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0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0-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16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0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产教科教融合，</w:t>
            </w:r>
          </w:p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深化五位一体人才培养</w:t>
            </w:r>
          </w:p>
        </w:tc>
        <w:tc>
          <w:tcPr>
            <w:tcW w:w="2291" w:type="dxa"/>
            <w:vAlign w:val="center"/>
          </w:tcPr>
          <w:p w:rsidR="00B71C5C" w:rsidRPr="009E6778" w:rsidRDefault="00B71C5C" w:rsidP="00364BFB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Ansi="仿宋" w:hint="eastAsia"/>
                <w:b/>
                <w:color w:val="1F497D" w:themeColor="text2"/>
                <w:sz w:val="24"/>
                <w:szCs w:val="24"/>
              </w:rPr>
              <w:t>吴龙</w:t>
            </w:r>
          </w:p>
          <w:p w:rsidR="00B71C5C" w:rsidRPr="009E6778" w:rsidRDefault="00B71C5C" w:rsidP="00364BFB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Ansi="仿宋" w:hint="eastAsia"/>
                <w:b/>
                <w:color w:val="1F497D" w:themeColor="text2"/>
                <w:sz w:val="24"/>
                <w:szCs w:val="24"/>
              </w:rPr>
              <w:t>（副校长）</w:t>
            </w: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364BFB">
            <w:pPr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703"/>
          <w:jc w:val="center"/>
        </w:trPr>
        <w:tc>
          <w:tcPr>
            <w:tcW w:w="1702" w:type="dxa"/>
            <w:vMerge/>
            <w:vAlign w:val="center"/>
          </w:tcPr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16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0-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17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2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三明学院本科教学工作规范</w:t>
            </w:r>
          </w:p>
          <w:p w:rsidR="00B71C5C" w:rsidRPr="009E6778" w:rsidRDefault="00B71C5C" w:rsidP="002A0A8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及各主要教学环节质量标准</w:t>
            </w:r>
          </w:p>
        </w:tc>
        <w:tc>
          <w:tcPr>
            <w:tcW w:w="2291" w:type="dxa"/>
            <w:vAlign w:val="center"/>
          </w:tcPr>
          <w:p w:rsidR="00B71C5C" w:rsidRPr="009E6778" w:rsidRDefault="00B71C5C" w:rsidP="00364BFB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赖祥亮</w:t>
            </w:r>
          </w:p>
          <w:p w:rsidR="00B71C5C" w:rsidRPr="009E6778" w:rsidRDefault="00B71C5C" w:rsidP="00364BFB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（教务处）</w:t>
            </w: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364BFB">
            <w:pPr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713"/>
          <w:jc w:val="center"/>
        </w:trPr>
        <w:tc>
          <w:tcPr>
            <w:tcW w:w="1702" w:type="dxa"/>
            <w:vMerge w:val="restart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9月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26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日</w:t>
            </w:r>
          </w:p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（星期四）</w:t>
            </w:r>
          </w:p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上午</w:t>
            </w:r>
          </w:p>
        </w:tc>
        <w:tc>
          <w:tcPr>
            <w:tcW w:w="992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8:10-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9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科研促成长——青年教师</w:t>
            </w:r>
          </w:p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科研能力提升路径解读</w:t>
            </w:r>
          </w:p>
        </w:tc>
        <w:tc>
          <w:tcPr>
            <w:tcW w:w="2291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Ansi="仿宋" w:hint="eastAsia"/>
                <w:b/>
                <w:color w:val="1F497D" w:themeColor="text2"/>
                <w:sz w:val="24"/>
                <w:szCs w:val="24"/>
              </w:rPr>
              <w:t>肖旺钏</w:t>
            </w:r>
          </w:p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Ansi="仿宋" w:hint="eastAsia"/>
                <w:b/>
                <w:color w:val="1F497D" w:themeColor="text2"/>
                <w:sz w:val="24"/>
                <w:szCs w:val="24"/>
              </w:rPr>
              <w:t>（科技处）</w:t>
            </w:r>
          </w:p>
        </w:tc>
        <w:tc>
          <w:tcPr>
            <w:tcW w:w="1707" w:type="dxa"/>
            <w:vMerge w:val="restart"/>
            <w:vAlign w:val="center"/>
          </w:tcPr>
          <w:p w:rsidR="00B71C5C" w:rsidRPr="000C2340" w:rsidRDefault="00B71C5C" w:rsidP="00B71C5C">
            <w:pPr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行政楼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附楼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号</w:t>
            </w: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会议室</w:t>
            </w:r>
          </w:p>
        </w:tc>
      </w:tr>
      <w:tr w:rsidR="00B71C5C" w:rsidRPr="000C2340" w:rsidTr="00364BFB">
        <w:trPr>
          <w:trHeight w:hRule="exact" w:val="713"/>
          <w:jc w:val="center"/>
        </w:trPr>
        <w:tc>
          <w:tcPr>
            <w:tcW w:w="1702" w:type="dxa"/>
            <w:vMerge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9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15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-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10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:30</w:t>
            </w:r>
          </w:p>
        </w:tc>
        <w:tc>
          <w:tcPr>
            <w:tcW w:w="3515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教师口语规范与艺术</w:t>
            </w:r>
          </w:p>
        </w:tc>
        <w:tc>
          <w:tcPr>
            <w:tcW w:w="2291" w:type="dxa"/>
            <w:vAlign w:val="center"/>
          </w:tcPr>
          <w:p w:rsidR="00B71C5C" w:rsidRPr="009E6778" w:rsidRDefault="00B71C5C" w:rsidP="009E6778">
            <w:pPr>
              <w:ind w:firstLineChars="100" w:firstLine="241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林大庆</w:t>
            </w:r>
          </w:p>
          <w:p w:rsidR="00B71C5C" w:rsidRPr="009E6778" w:rsidRDefault="00B71C5C" w:rsidP="009E6778">
            <w:pPr>
              <w:spacing w:line="240" w:lineRule="atLeast"/>
              <w:rPr>
                <w:rFonts w:ascii="仿宋_GB2312" w:eastAsia="仿宋_GB2312"/>
                <w:b/>
                <w:bCs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（教育与音乐学院）</w:t>
            </w: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713"/>
          <w:jc w:val="center"/>
        </w:trPr>
        <w:tc>
          <w:tcPr>
            <w:tcW w:w="1702" w:type="dxa"/>
            <w:vMerge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</w:pP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10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35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-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11</w:t>
            </w:r>
            <w:r w:rsidRPr="009E6778">
              <w:rPr>
                <w:rFonts w:ascii="仿宋_GB2312" w:eastAsia="仿宋_GB2312" w:hint="eastAsia"/>
                <w:b/>
                <w:color w:val="1F497D" w:themeColor="text2"/>
                <w:w w:val="90"/>
                <w:sz w:val="24"/>
                <w:szCs w:val="24"/>
              </w:rPr>
              <w:t>:</w:t>
            </w:r>
            <w:r w:rsidRPr="009E6778">
              <w:rPr>
                <w:rFonts w:ascii="仿宋_GB2312" w:eastAsia="仿宋_GB2312"/>
                <w:b/>
                <w:color w:val="1F497D" w:themeColor="text2"/>
                <w:w w:val="90"/>
                <w:sz w:val="24"/>
                <w:szCs w:val="24"/>
              </w:rPr>
              <w:t>40</w:t>
            </w:r>
          </w:p>
        </w:tc>
        <w:tc>
          <w:tcPr>
            <w:tcW w:w="3515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教师教学礼仪与形象</w:t>
            </w:r>
          </w:p>
        </w:tc>
        <w:tc>
          <w:tcPr>
            <w:tcW w:w="2291" w:type="dxa"/>
            <w:vAlign w:val="center"/>
          </w:tcPr>
          <w:p w:rsidR="00B71C5C" w:rsidRPr="009E6778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陈爱兰</w:t>
            </w:r>
          </w:p>
          <w:p w:rsidR="00B71C5C" w:rsidRPr="009E6778" w:rsidRDefault="00A066F9" w:rsidP="00A066F9">
            <w:pPr>
              <w:spacing w:line="240" w:lineRule="atLeast"/>
              <w:rPr>
                <w:rFonts w:ascii="仿宋_GB2312" w:eastAsia="仿宋_GB2312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（经济与管理</w:t>
            </w:r>
            <w:r w:rsidR="00B71C5C" w:rsidRPr="009E6778">
              <w:rPr>
                <w:rFonts w:ascii="仿宋_GB2312" w:eastAsia="仿宋_GB2312" w:hint="eastAsia"/>
                <w:b/>
                <w:color w:val="1F497D" w:themeColor="text2"/>
                <w:sz w:val="24"/>
                <w:szCs w:val="24"/>
              </w:rPr>
              <w:t>学院）</w:t>
            </w: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577"/>
          <w:jc w:val="center"/>
        </w:trPr>
        <w:tc>
          <w:tcPr>
            <w:tcW w:w="1702" w:type="dxa"/>
            <w:vMerge w:val="restart"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9月27日</w:t>
            </w:r>
          </w:p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（星期五）</w:t>
            </w:r>
          </w:p>
        </w:tc>
        <w:tc>
          <w:tcPr>
            <w:tcW w:w="992" w:type="dxa"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8:10-10:00</w:t>
            </w:r>
          </w:p>
        </w:tc>
        <w:tc>
          <w:tcPr>
            <w:tcW w:w="3515" w:type="dxa"/>
            <w:vMerge w:val="restart"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基于OBE理念课程教学大纲</w:t>
            </w:r>
          </w:p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设计、教案编写指导及训练</w:t>
            </w:r>
          </w:p>
        </w:tc>
        <w:tc>
          <w:tcPr>
            <w:tcW w:w="2291" w:type="dxa"/>
            <w:vMerge w:val="restart"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林丽华</w:t>
            </w:r>
          </w:p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（信息工程学院）</w:t>
            </w: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698"/>
          <w:jc w:val="center"/>
        </w:trPr>
        <w:tc>
          <w:tcPr>
            <w:tcW w:w="1702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10:10-11:40</w:t>
            </w:r>
          </w:p>
        </w:tc>
        <w:tc>
          <w:tcPr>
            <w:tcW w:w="3515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71C5C" w:rsidRPr="000C2340" w:rsidTr="00364BFB">
        <w:trPr>
          <w:trHeight w:hRule="exact" w:val="723"/>
          <w:jc w:val="center"/>
        </w:trPr>
        <w:tc>
          <w:tcPr>
            <w:tcW w:w="1702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C5C" w:rsidRPr="000C2340" w:rsidRDefault="00B71C5C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w w:val="90"/>
                <w:sz w:val="24"/>
                <w:szCs w:val="24"/>
              </w:rPr>
              <w:t>15:00-17:20</w:t>
            </w:r>
          </w:p>
        </w:tc>
        <w:tc>
          <w:tcPr>
            <w:tcW w:w="3515" w:type="dxa"/>
            <w:vAlign w:val="center"/>
          </w:tcPr>
          <w:p w:rsidR="00B71C5C" w:rsidRPr="000C2340" w:rsidRDefault="00B71C5C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基于OBE理念的</w:t>
            </w:r>
          </w:p>
          <w:p w:rsidR="00B71C5C" w:rsidRPr="000C2340" w:rsidRDefault="00B71C5C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课程</w:t>
            </w:r>
            <w:proofErr w:type="gramStart"/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思政教学</w:t>
            </w:r>
            <w:proofErr w:type="gramEnd"/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设计与实施</w:t>
            </w:r>
          </w:p>
        </w:tc>
        <w:tc>
          <w:tcPr>
            <w:tcW w:w="2291" w:type="dxa"/>
            <w:vAlign w:val="center"/>
          </w:tcPr>
          <w:p w:rsidR="00B71C5C" w:rsidRPr="000C2340" w:rsidRDefault="00B71C5C" w:rsidP="009E6778">
            <w:pPr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徐桂兰</w:t>
            </w:r>
          </w:p>
          <w:p w:rsidR="00B71C5C" w:rsidRPr="000C2340" w:rsidRDefault="00B71C5C" w:rsidP="009E6778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（马克思主义学院）</w:t>
            </w:r>
          </w:p>
        </w:tc>
        <w:tc>
          <w:tcPr>
            <w:tcW w:w="1707" w:type="dxa"/>
            <w:vMerge/>
            <w:vAlign w:val="center"/>
          </w:tcPr>
          <w:p w:rsidR="00B71C5C" w:rsidRPr="000C2340" w:rsidRDefault="00B71C5C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E6778" w:rsidRPr="000C2340" w:rsidTr="00D32FE2">
        <w:trPr>
          <w:trHeight w:hRule="exact" w:val="1136"/>
          <w:jc w:val="center"/>
        </w:trPr>
        <w:tc>
          <w:tcPr>
            <w:tcW w:w="1702" w:type="dxa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10月10日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（星期四）</w:t>
            </w:r>
          </w:p>
        </w:tc>
        <w:tc>
          <w:tcPr>
            <w:tcW w:w="992" w:type="dxa"/>
            <w:vAlign w:val="center"/>
          </w:tcPr>
          <w:p w:rsidR="009E6778" w:rsidRPr="009F5869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w w:val="90"/>
                <w:sz w:val="24"/>
                <w:szCs w:val="24"/>
              </w:rPr>
            </w:pPr>
            <w:r w:rsidRPr="009F5869">
              <w:rPr>
                <w:rFonts w:ascii="仿宋_GB2312" w:eastAsia="仿宋_GB2312" w:hint="eastAsia"/>
                <w:color w:val="000000" w:themeColor="text1"/>
                <w:w w:val="90"/>
                <w:sz w:val="24"/>
                <w:szCs w:val="24"/>
              </w:rPr>
              <w:t>14:00-18:00</w:t>
            </w:r>
          </w:p>
        </w:tc>
        <w:tc>
          <w:tcPr>
            <w:tcW w:w="3515" w:type="dxa"/>
            <w:vMerge w:val="restart"/>
            <w:vAlign w:val="center"/>
          </w:tcPr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教学能力</w:t>
            </w: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b w:val="0"/>
                <w:color w:val="000000" w:themeColor="text1"/>
                <w:sz w:val="24"/>
                <w:szCs w:val="24"/>
              </w:rPr>
              <w:t>AI</w:t>
            </w:r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测评体验与反思</w:t>
            </w: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C2340">
              <w:rPr>
                <w:rFonts w:ascii="仿宋_GB2312" w:eastAsia="仿宋_GB2312" w:hAnsi="Times New Roman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（模拟教学15分钟/人）</w:t>
            </w: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9E6778" w:rsidRPr="000C2340" w:rsidRDefault="009E6778" w:rsidP="009E6778">
            <w:pPr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李增禄</w:t>
            </w:r>
          </w:p>
          <w:p w:rsidR="009E6778" w:rsidRPr="000C2340" w:rsidRDefault="009E6778" w:rsidP="009E6778">
            <w:pPr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（教育技术中心）</w:t>
            </w:r>
          </w:p>
          <w:p w:rsidR="009E6778" w:rsidRPr="000C2340" w:rsidRDefault="009E6778" w:rsidP="009E6778">
            <w:pPr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郑文辉  卞岳</w:t>
            </w:r>
          </w:p>
          <w:p w:rsidR="009E6778" w:rsidRPr="000C2340" w:rsidRDefault="009E6778" w:rsidP="009E6778">
            <w:pPr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（教师教学发展中心）</w:t>
            </w:r>
          </w:p>
        </w:tc>
        <w:tc>
          <w:tcPr>
            <w:tcW w:w="1707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演练：</w:t>
            </w:r>
          </w:p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博学楼509室</w:t>
            </w:r>
          </w:p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候场：</w:t>
            </w:r>
          </w:p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博学楼421室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(教师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教学发展中心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研讨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室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9E6778" w:rsidRPr="000C2340" w:rsidTr="00D32FE2">
        <w:trPr>
          <w:trHeight w:hRule="exact" w:val="996"/>
          <w:jc w:val="center"/>
        </w:trPr>
        <w:tc>
          <w:tcPr>
            <w:tcW w:w="1702" w:type="dxa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10月11日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（星期五）</w:t>
            </w:r>
          </w:p>
        </w:tc>
        <w:tc>
          <w:tcPr>
            <w:tcW w:w="992" w:type="dxa"/>
            <w:vAlign w:val="center"/>
          </w:tcPr>
          <w:p w:rsidR="009E6778" w:rsidRPr="009F5869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w w:val="90"/>
                <w:sz w:val="24"/>
                <w:szCs w:val="24"/>
              </w:rPr>
            </w:pPr>
            <w:r w:rsidRPr="009F5869">
              <w:rPr>
                <w:rFonts w:ascii="仿宋_GB2312" w:eastAsia="仿宋_GB2312" w:hint="eastAsia"/>
                <w:color w:val="000000" w:themeColor="text1"/>
                <w:w w:val="90"/>
                <w:sz w:val="24"/>
                <w:szCs w:val="24"/>
              </w:rPr>
              <w:t>8:00-12:00</w:t>
            </w:r>
          </w:p>
        </w:tc>
        <w:tc>
          <w:tcPr>
            <w:tcW w:w="3515" w:type="dxa"/>
            <w:vMerge/>
            <w:vAlign w:val="center"/>
          </w:tcPr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9E6778" w:rsidRPr="000C2340" w:rsidRDefault="009E6778" w:rsidP="009E6778">
            <w:pPr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E6778" w:rsidRPr="000C2340" w:rsidTr="00107DB7">
        <w:trPr>
          <w:trHeight w:hRule="exact" w:val="1010"/>
          <w:jc w:val="center"/>
        </w:trPr>
        <w:tc>
          <w:tcPr>
            <w:tcW w:w="1702" w:type="dxa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10月11日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（星期五）</w:t>
            </w:r>
          </w:p>
        </w:tc>
        <w:tc>
          <w:tcPr>
            <w:tcW w:w="992" w:type="dxa"/>
            <w:vAlign w:val="center"/>
          </w:tcPr>
          <w:p w:rsidR="009E6778" w:rsidRPr="009F5869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w w:val="90"/>
                <w:sz w:val="24"/>
                <w:szCs w:val="24"/>
              </w:rPr>
            </w:pPr>
            <w:r w:rsidRPr="009F5869">
              <w:rPr>
                <w:rFonts w:ascii="仿宋_GB2312" w:eastAsia="仿宋_GB2312" w:hint="eastAsia"/>
                <w:color w:val="000000" w:themeColor="text1"/>
                <w:w w:val="90"/>
                <w:sz w:val="24"/>
                <w:szCs w:val="24"/>
              </w:rPr>
              <w:t>14:00-18:00</w:t>
            </w:r>
          </w:p>
        </w:tc>
        <w:tc>
          <w:tcPr>
            <w:tcW w:w="3515" w:type="dxa"/>
            <w:vMerge/>
            <w:vAlign w:val="center"/>
          </w:tcPr>
          <w:p w:rsidR="009E6778" w:rsidRPr="000C2340" w:rsidRDefault="009E6778" w:rsidP="009E6778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9E6778" w:rsidRPr="000C2340" w:rsidRDefault="009E6778" w:rsidP="009E6778">
            <w:pPr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E6778" w:rsidRPr="000C2340" w:rsidTr="00364BFB">
        <w:trPr>
          <w:trHeight w:hRule="exact" w:val="1060"/>
          <w:jc w:val="center"/>
        </w:trPr>
        <w:tc>
          <w:tcPr>
            <w:tcW w:w="1702" w:type="dxa"/>
            <w:vMerge w:val="restart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10月20日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（星期日）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8:10-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11:40</w:t>
            </w:r>
          </w:p>
        </w:tc>
        <w:tc>
          <w:tcPr>
            <w:tcW w:w="3515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第一轮分组微</w:t>
            </w:r>
            <w:proofErr w:type="gramStart"/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格教学演练</w:t>
            </w:r>
            <w:proofErr w:type="gramEnd"/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(模拟教学15分钟，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点评10分钟)</w:t>
            </w:r>
          </w:p>
        </w:tc>
        <w:tc>
          <w:tcPr>
            <w:tcW w:w="2291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指导教师：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杨秀珍  林大庆</w:t>
            </w:r>
          </w:p>
          <w:p w:rsidR="009E6778" w:rsidRPr="000C2340" w:rsidRDefault="009E6778" w:rsidP="009E6778">
            <w:pPr>
              <w:spacing w:line="240" w:lineRule="atLeast"/>
              <w:ind w:firstLineChars="150" w:firstLine="36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李梅兰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陈秀琼 </w:t>
            </w:r>
          </w:p>
          <w:p w:rsidR="009E6778" w:rsidRPr="000C2340" w:rsidRDefault="009E6778" w:rsidP="009E6778">
            <w:pPr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工作人员：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郑文辉 卞岳 </w:t>
            </w:r>
            <w:proofErr w:type="gramStart"/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林枝</w:t>
            </w:r>
            <w:proofErr w:type="gramEnd"/>
          </w:p>
        </w:tc>
        <w:tc>
          <w:tcPr>
            <w:tcW w:w="1707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明德楼南侧</w:t>
            </w:r>
          </w:p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第一、二层</w:t>
            </w:r>
          </w:p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微格教室</w:t>
            </w:r>
          </w:p>
        </w:tc>
      </w:tr>
      <w:tr w:rsidR="009E6778" w:rsidRPr="000C2340" w:rsidTr="00364BFB">
        <w:trPr>
          <w:trHeight w:hRule="exact" w:val="783"/>
          <w:jc w:val="center"/>
        </w:trPr>
        <w:tc>
          <w:tcPr>
            <w:tcW w:w="1702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3515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E6778" w:rsidRPr="000C2340" w:rsidTr="00364BFB">
        <w:trPr>
          <w:trHeight w:hRule="exact" w:val="715"/>
          <w:jc w:val="center"/>
        </w:trPr>
        <w:tc>
          <w:tcPr>
            <w:tcW w:w="1702" w:type="dxa"/>
            <w:vMerge w:val="restart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10月27日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（星期日）</w:t>
            </w:r>
          </w:p>
        </w:tc>
        <w:tc>
          <w:tcPr>
            <w:tcW w:w="992" w:type="dxa"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8:00-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515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第二轮分组微</w:t>
            </w:r>
            <w:proofErr w:type="gramStart"/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格教学演练</w:t>
            </w:r>
            <w:proofErr w:type="gramEnd"/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(模拟教学15分钟，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说课5分钟，点评5分钟)</w:t>
            </w:r>
          </w:p>
        </w:tc>
        <w:tc>
          <w:tcPr>
            <w:tcW w:w="2291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E6778" w:rsidRPr="000C2340" w:rsidTr="00364BFB">
        <w:trPr>
          <w:trHeight w:hRule="exact" w:val="661"/>
          <w:jc w:val="center"/>
        </w:trPr>
        <w:tc>
          <w:tcPr>
            <w:tcW w:w="1702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3515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E6778" w:rsidRPr="000C2340" w:rsidTr="00364BFB">
        <w:trPr>
          <w:trHeight w:hRule="exact" w:val="661"/>
          <w:jc w:val="center"/>
        </w:trPr>
        <w:tc>
          <w:tcPr>
            <w:tcW w:w="1702" w:type="dxa"/>
            <w:vAlign w:val="center"/>
          </w:tcPr>
          <w:p w:rsidR="009E6778" w:rsidRPr="000C2340" w:rsidRDefault="009E6778" w:rsidP="009E677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2</w:t>
            </w: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</w:t>
            </w: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日前</w:t>
            </w:r>
          </w:p>
        </w:tc>
        <w:tc>
          <w:tcPr>
            <w:tcW w:w="992" w:type="dxa"/>
            <w:vAlign w:val="center"/>
          </w:tcPr>
          <w:p w:rsidR="009E6778" w:rsidRPr="000C2340" w:rsidRDefault="009E6778" w:rsidP="009E677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自主</w:t>
            </w:r>
          </w:p>
          <w:p w:rsidR="009E6778" w:rsidRPr="000C2340" w:rsidRDefault="009E6778" w:rsidP="009E677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安排</w:t>
            </w:r>
          </w:p>
        </w:tc>
        <w:tc>
          <w:tcPr>
            <w:tcW w:w="3515" w:type="dxa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在线课程：</w:t>
            </w:r>
          </w:p>
          <w:p w:rsidR="009E6778" w:rsidRPr="000C2340" w:rsidRDefault="009E6778" w:rsidP="009E6778">
            <w:pPr>
              <w:tabs>
                <w:tab w:val="left" w:pos="1005"/>
              </w:tabs>
              <w:spacing w:line="240" w:lineRule="atLeas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学与教的原理与策略</w:t>
            </w:r>
          </w:p>
        </w:tc>
        <w:tc>
          <w:tcPr>
            <w:tcW w:w="2291" w:type="dxa"/>
            <w:vAlign w:val="center"/>
          </w:tcPr>
          <w:p w:rsidR="009E6778" w:rsidRPr="000C2340" w:rsidRDefault="009E6778" w:rsidP="009E677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曹殿波</w:t>
            </w:r>
          </w:p>
          <w:p w:rsidR="009E6778" w:rsidRPr="000C2340" w:rsidRDefault="009E6778" w:rsidP="009E677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（延安大学）</w:t>
            </w:r>
          </w:p>
        </w:tc>
        <w:tc>
          <w:tcPr>
            <w:tcW w:w="1707" w:type="dxa"/>
            <w:vAlign w:val="center"/>
          </w:tcPr>
          <w:p w:rsidR="009E6778" w:rsidRPr="000C2340" w:rsidRDefault="009E6778" w:rsidP="009E6778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智慧树平台学习，见附件4.</w:t>
            </w:r>
          </w:p>
        </w:tc>
      </w:tr>
      <w:tr w:rsidR="009E6778" w:rsidRPr="000C2340" w:rsidTr="00364BFB">
        <w:trPr>
          <w:trHeight w:val="1312"/>
          <w:jc w:val="center"/>
        </w:trPr>
        <w:tc>
          <w:tcPr>
            <w:tcW w:w="1702" w:type="dxa"/>
            <w:vMerge w:val="restart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12月27日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（星期五）</w:t>
            </w:r>
          </w:p>
        </w:tc>
        <w:tc>
          <w:tcPr>
            <w:tcW w:w="992" w:type="dxa"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8:30-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515" w:type="dxa"/>
            <w:vMerge w:val="restart"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课堂主讲资格认定暨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培训班结业仪式</w:t>
            </w:r>
          </w:p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（模拟教学15分钟、说课5分钟，点评5分钟）</w:t>
            </w:r>
          </w:p>
        </w:tc>
        <w:tc>
          <w:tcPr>
            <w:tcW w:w="2291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校考评专家组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（人事处、教务处、指导老师等，分2组）</w:t>
            </w:r>
          </w:p>
        </w:tc>
        <w:tc>
          <w:tcPr>
            <w:tcW w:w="1707" w:type="dxa"/>
            <w:vMerge w:val="restart"/>
            <w:vAlign w:val="center"/>
          </w:tcPr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博学楼</w:t>
            </w:r>
          </w:p>
          <w:p w:rsidR="009E6778" w:rsidRPr="000C2340" w:rsidRDefault="009E6778" w:rsidP="009E6778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421、422室</w:t>
            </w:r>
          </w:p>
        </w:tc>
      </w:tr>
      <w:tr w:rsidR="009E6778" w:rsidRPr="000C2340" w:rsidTr="00364BFB">
        <w:trPr>
          <w:trHeight w:hRule="exact" w:val="1311"/>
          <w:jc w:val="center"/>
        </w:trPr>
        <w:tc>
          <w:tcPr>
            <w:tcW w:w="1702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14：00</w:t>
            </w:r>
          </w:p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C23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-17:00</w:t>
            </w:r>
          </w:p>
        </w:tc>
        <w:tc>
          <w:tcPr>
            <w:tcW w:w="3515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9E6778" w:rsidRPr="000C2340" w:rsidRDefault="009E6778" w:rsidP="009E6778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9E6778" w:rsidRPr="000C2340" w:rsidRDefault="009E6778" w:rsidP="009E6778">
            <w:pPr>
              <w:tabs>
                <w:tab w:val="left" w:pos="1005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B558AE" w:rsidRDefault="00B558AE">
      <w:pPr>
        <w:spacing w:line="500" w:lineRule="exact"/>
        <w:rPr>
          <w:rFonts w:ascii="宋体" w:eastAsia="黑体" w:hAnsi="宋体"/>
          <w:b/>
          <w:bCs/>
          <w:color w:val="000000" w:themeColor="text1"/>
          <w:sz w:val="32"/>
          <w:szCs w:val="32"/>
          <w:u w:val="single"/>
        </w:rPr>
      </w:pPr>
    </w:p>
    <w:p w:rsidR="00B558AE" w:rsidRPr="00B558AE" w:rsidRDefault="00B558AE">
      <w:pPr>
        <w:widowControl/>
        <w:jc w:val="left"/>
        <w:rPr>
          <w:rFonts w:ascii="宋体" w:eastAsia="黑体" w:hAnsi="宋体"/>
          <w:bCs/>
          <w:color w:val="000000" w:themeColor="text1"/>
          <w:sz w:val="32"/>
          <w:szCs w:val="32"/>
        </w:rPr>
      </w:pPr>
      <w:r w:rsidRPr="00B558AE">
        <w:rPr>
          <w:rFonts w:ascii="宋体" w:eastAsia="黑体" w:hAnsi="宋体"/>
          <w:bCs/>
          <w:color w:val="000000" w:themeColor="text1"/>
          <w:sz w:val="32"/>
          <w:szCs w:val="32"/>
        </w:rPr>
        <w:br w:type="page"/>
      </w:r>
    </w:p>
    <w:p w:rsidR="00562D6A" w:rsidRPr="00562D6A" w:rsidRDefault="00562D6A">
      <w:pPr>
        <w:spacing w:line="500" w:lineRule="exact"/>
        <w:rPr>
          <w:rFonts w:ascii="宋体" w:eastAsia="黑体" w:hAnsi="宋体"/>
          <w:bCs/>
          <w:color w:val="000000" w:themeColor="text1"/>
          <w:sz w:val="32"/>
          <w:szCs w:val="32"/>
        </w:rPr>
      </w:pPr>
      <w:r w:rsidRPr="00562D6A">
        <w:rPr>
          <w:rFonts w:ascii="宋体" w:eastAsia="黑体" w:hAnsi="宋体" w:hint="eastAsia"/>
          <w:bCs/>
          <w:color w:val="000000" w:themeColor="text1"/>
          <w:sz w:val="32"/>
          <w:szCs w:val="32"/>
        </w:rPr>
        <w:lastRenderedPageBreak/>
        <w:t>附件</w:t>
      </w:r>
      <w:r w:rsidRPr="00562D6A">
        <w:rPr>
          <w:rFonts w:ascii="宋体" w:eastAsia="黑体" w:hAnsi="宋体" w:hint="eastAsia"/>
          <w:bCs/>
          <w:color w:val="000000" w:themeColor="text1"/>
          <w:sz w:val="32"/>
          <w:szCs w:val="32"/>
        </w:rPr>
        <w:t>3</w:t>
      </w:r>
    </w:p>
    <w:p w:rsidR="002724E3" w:rsidRDefault="003207ED" w:rsidP="003207ED">
      <w:pPr>
        <w:spacing w:line="500" w:lineRule="exact"/>
        <w:jc w:val="center"/>
        <w:rPr>
          <w:rFonts w:ascii="宋体" w:eastAsia="黑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黑体" w:hAnsi="宋体"/>
          <w:b/>
          <w:bCs/>
          <w:color w:val="000000" w:themeColor="text1"/>
          <w:sz w:val="32"/>
          <w:szCs w:val="32"/>
        </w:rPr>
        <w:t>“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学习</w:t>
      </w:r>
      <w:r>
        <w:rPr>
          <w:rFonts w:ascii="宋体" w:eastAsia="黑体" w:hAnsi="宋体"/>
          <w:b/>
          <w:bCs/>
          <w:color w:val="000000" w:themeColor="text1"/>
          <w:sz w:val="32"/>
          <w:szCs w:val="32"/>
        </w:rPr>
        <w:t>通</w:t>
      </w:r>
      <w:r>
        <w:rPr>
          <w:rFonts w:ascii="宋体" w:eastAsia="黑体" w:hAnsi="宋体"/>
          <w:b/>
          <w:bCs/>
          <w:color w:val="000000" w:themeColor="text1"/>
          <w:sz w:val="32"/>
          <w:szCs w:val="32"/>
        </w:rPr>
        <w:t>”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平台</w:t>
      </w:r>
      <w:r w:rsidR="00491CD9" w:rsidRPr="00C71477"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在线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视频</w:t>
      </w:r>
      <w:r w:rsidR="00C47BEE"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收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看进入方法</w:t>
      </w:r>
    </w:p>
    <w:p w:rsidR="00F7041F" w:rsidRDefault="00F7041F">
      <w:pPr>
        <w:spacing w:line="500" w:lineRule="exact"/>
        <w:rPr>
          <w:rFonts w:ascii="宋体" w:eastAsia="黑体" w:hAnsi="宋体"/>
          <w:b/>
          <w:bCs/>
          <w:color w:val="000000" w:themeColor="text1"/>
          <w:sz w:val="32"/>
          <w:szCs w:val="32"/>
        </w:rPr>
      </w:pPr>
    </w:p>
    <w:p w:rsidR="00F7041F" w:rsidRPr="003207ED" w:rsidRDefault="00F7041F">
      <w:pPr>
        <w:spacing w:line="500" w:lineRule="exact"/>
        <w:rPr>
          <w:rFonts w:ascii="宋体" w:eastAsia="黑体" w:hAnsi="宋体"/>
          <w:b/>
          <w:bCs/>
          <w:color w:val="000000" w:themeColor="text1"/>
          <w:sz w:val="28"/>
          <w:szCs w:val="28"/>
        </w:rPr>
      </w:pPr>
      <w:r w:rsidRPr="003207ED">
        <w:rPr>
          <w:rFonts w:ascii="宋体" w:eastAsia="黑体" w:hAnsi="宋体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7A2CD36" wp14:editId="3BA78BE0">
            <wp:simplePos x="0" y="0"/>
            <wp:positionH relativeFrom="column">
              <wp:posOffset>647700</wp:posOffset>
            </wp:positionH>
            <wp:positionV relativeFrom="paragraph">
              <wp:posOffset>461010</wp:posOffset>
            </wp:positionV>
            <wp:extent cx="3614420" cy="2270760"/>
            <wp:effectExtent l="0" t="0" r="5080" b="0"/>
            <wp:wrapTopAndBottom/>
            <wp:docPr id="7" name="图片 7" descr="C:\Users\Administrator.PC-20230703SCXU\Documents\WeChat Files\wxid_zghjkrypi41321\FileStorage\Temp\17261873004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PC-20230703SCXU\Documents\WeChat Files\wxid_zghjkrypi41321\FileStorage\Temp\172618730048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7ED">
        <w:rPr>
          <w:rFonts w:ascii="宋体" w:eastAsia="黑体" w:hAnsi="宋体" w:hint="eastAsia"/>
          <w:b/>
          <w:bCs/>
          <w:color w:val="000000" w:themeColor="text1"/>
          <w:sz w:val="28"/>
          <w:szCs w:val="28"/>
        </w:rPr>
        <w:t>一</w:t>
      </w:r>
      <w:r w:rsidRPr="003207ED">
        <w:rPr>
          <w:rFonts w:ascii="宋体" w:eastAsia="黑体" w:hAnsi="宋体"/>
          <w:b/>
          <w:bCs/>
          <w:color w:val="000000" w:themeColor="text1"/>
          <w:sz w:val="28"/>
          <w:szCs w:val="28"/>
        </w:rPr>
        <w:t>、</w:t>
      </w:r>
      <w:proofErr w:type="gramStart"/>
      <w:r w:rsidRPr="003207ED">
        <w:rPr>
          <w:rFonts w:ascii="宋体" w:eastAsia="黑体" w:hAnsi="宋体" w:hint="eastAsia"/>
          <w:b/>
          <w:bCs/>
          <w:color w:val="000000" w:themeColor="text1"/>
          <w:sz w:val="28"/>
          <w:szCs w:val="28"/>
        </w:rPr>
        <w:t>超星“学习</w:t>
      </w:r>
      <w:r w:rsidRPr="003207ED">
        <w:rPr>
          <w:rFonts w:ascii="宋体" w:eastAsia="黑体" w:hAnsi="宋体"/>
          <w:b/>
          <w:bCs/>
          <w:color w:val="000000" w:themeColor="text1"/>
          <w:sz w:val="28"/>
          <w:szCs w:val="28"/>
        </w:rPr>
        <w:t>通</w:t>
      </w:r>
      <w:r w:rsidRPr="003207ED">
        <w:rPr>
          <w:rFonts w:ascii="宋体" w:eastAsia="黑体" w:hAnsi="宋体" w:hint="eastAsia"/>
          <w:b/>
          <w:bCs/>
          <w:color w:val="000000" w:themeColor="text1"/>
          <w:sz w:val="28"/>
          <w:szCs w:val="28"/>
        </w:rPr>
        <w:t>”</w:t>
      </w:r>
      <w:proofErr w:type="gramEnd"/>
      <w:r w:rsidRPr="003207ED">
        <w:rPr>
          <w:rFonts w:ascii="宋体" w:eastAsia="黑体" w:hAnsi="宋体"/>
          <w:b/>
          <w:bCs/>
          <w:color w:val="000000" w:themeColor="text1"/>
          <w:sz w:val="28"/>
          <w:szCs w:val="28"/>
        </w:rPr>
        <w:t>下载安装</w:t>
      </w:r>
    </w:p>
    <w:p w:rsidR="002724E3" w:rsidRPr="00C71477" w:rsidRDefault="00515803">
      <w:pPr>
        <w:spacing w:line="500" w:lineRule="exact"/>
        <w:rPr>
          <w:rFonts w:ascii="宋体" w:eastAsia="黑体" w:hAnsi="宋体"/>
          <w:b/>
          <w:bCs/>
          <w:color w:val="000000" w:themeColor="text1"/>
          <w:sz w:val="32"/>
          <w:szCs w:val="32"/>
          <w:u w:val="single"/>
        </w:rPr>
      </w:pPr>
      <w:r w:rsidRPr="003207ED">
        <w:rPr>
          <w:rFonts w:ascii="宋体" w:eastAsia="黑体" w:hAnsi="宋体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7C8ED3E" wp14:editId="22424515">
            <wp:simplePos x="0" y="0"/>
            <wp:positionH relativeFrom="margin">
              <wp:align>left</wp:align>
            </wp:positionH>
            <wp:positionV relativeFrom="paragraph">
              <wp:posOffset>3204210</wp:posOffset>
            </wp:positionV>
            <wp:extent cx="2295525" cy="2072640"/>
            <wp:effectExtent l="0" t="0" r="9525" b="3810"/>
            <wp:wrapTopAndBottom/>
            <wp:docPr id="3" name="图片 3" descr="C:\Users\Administrator.PC-20230703SCXU\AppData\Local\Temp\WeChat Files\ca6950ec9515482423ddeab54324b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230703SCXU\AppData\Local\Temp\WeChat Files\ca6950ec9515482423ddeab54324bf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41F" w:rsidRPr="003207ED">
        <w:rPr>
          <w:rFonts w:ascii="宋体" w:eastAsia="黑体" w:hAnsi="宋体" w:hint="eastAsia"/>
          <w:b/>
          <w:bCs/>
          <w:color w:val="000000" w:themeColor="text1"/>
          <w:sz w:val="28"/>
          <w:szCs w:val="28"/>
        </w:rPr>
        <w:t>二</w:t>
      </w:r>
      <w:r w:rsidR="00F7041F" w:rsidRPr="003207ED">
        <w:rPr>
          <w:rFonts w:ascii="宋体" w:eastAsia="黑体" w:hAnsi="宋体"/>
          <w:b/>
          <w:bCs/>
          <w:color w:val="000000" w:themeColor="text1"/>
          <w:sz w:val="28"/>
          <w:szCs w:val="28"/>
        </w:rPr>
        <w:t>、</w:t>
      </w:r>
      <w:r w:rsidR="00F7041F" w:rsidRPr="003207ED">
        <w:rPr>
          <w:rFonts w:ascii="宋体" w:eastAsia="黑体" w:hAnsi="宋体" w:hint="eastAsia"/>
          <w:b/>
          <w:bCs/>
          <w:color w:val="000000" w:themeColor="text1"/>
          <w:sz w:val="28"/>
          <w:szCs w:val="28"/>
        </w:rPr>
        <w:t>课程</w:t>
      </w:r>
      <w:r w:rsidR="00F7041F" w:rsidRPr="003207ED">
        <w:rPr>
          <w:rFonts w:ascii="宋体" w:eastAsia="黑体" w:hAnsi="宋体"/>
          <w:b/>
          <w:bCs/>
          <w:color w:val="000000" w:themeColor="text1"/>
          <w:sz w:val="28"/>
          <w:szCs w:val="28"/>
        </w:rPr>
        <w:t>进入</w:t>
      </w:r>
    </w:p>
    <w:p w:rsidR="00F7041F" w:rsidRPr="00515803" w:rsidRDefault="00515803" w:rsidP="00515803">
      <w:pPr>
        <w:spacing w:line="500" w:lineRule="exact"/>
        <w:rPr>
          <w:rFonts w:ascii="宋体" w:eastAsia="黑体" w:hAnsi="宋体"/>
          <w:bCs/>
          <w:color w:val="000000" w:themeColor="text1"/>
          <w:sz w:val="24"/>
          <w:szCs w:val="24"/>
        </w:rPr>
      </w:pPr>
      <w:r w:rsidRPr="00515803">
        <w:rPr>
          <w:rFonts w:ascii="宋体" w:eastAsia="黑体" w:hAnsi="宋体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76672" behindDoc="0" locked="0" layoutInCell="1" allowOverlap="1" wp14:anchorId="33DDA104" wp14:editId="5876DE4F">
            <wp:simplePos x="0" y="0"/>
            <wp:positionH relativeFrom="margin">
              <wp:align>left</wp:align>
            </wp:positionH>
            <wp:positionV relativeFrom="paragraph">
              <wp:posOffset>2837180</wp:posOffset>
            </wp:positionV>
            <wp:extent cx="3573780" cy="2384425"/>
            <wp:effectExtent l="0" t="0" r="7620" b="0"/>
            <wp:wrapTopAndBottom/>
            <wp:docPr id="8" name="图片 8" descr="C:\Users\Administrator.PC-20230703SCXU\Documents\WeChat Files\wxid_zghjkrypi41321\FileStorage\Temp\1726188133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PC-20230703SCXU\Documents\WeChat Files\wxid_zghjkrypi41321\FileStorage\Temp\17261881334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803">
        <w:rPr>
          <w:rFonts w:ascii="宋体" w:eastAsia="黑体" w:hAnsi="宋体"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7405D102" wp14:editId="1E30409A">
            <wp:simplePos x="0" y="0"/>
            <wp:positionH relativeFrom="margin">
              <wp:posOffset>3314700</wp:posOffset>
            </wp:positionH>
            <wp:positionV relativeFrom="paragraph">
              <wp:posOffset>429260</wp:posOffset>
            </wp:positionV>
            <wp:extent cx="1882140" cy="2316480"/>
            <wp:effectExtent l="0" t="0" r="3810" b="7620"/>
            <wp:wrapTopAndBottom/>
            <wp:docPr id="6" name="图片 6" descr="C:\Users\Administrator.PC-20230703SCXU\Documents\WeChat Files\wxid_zghjkrypi41321\FileStorage\Temp\1726187083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230703SCXU\Documents\WeChat Files\wxid_zghjkrypi41321\FileStorage\Temp\172618708346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41F" w:rsidRPr="00515803">
        <w:rPr>
          <w:rFonts w:ascii="宋体" w:eastAsia="黑体" w:hAnsi="宋体"/>
          <w:bCs/>
          <w:color w:val="000000" w:themeColor="text1"/>
          <w:sz w:val="24"/>
          <w:szCs w:val="24"/>
        </w:rPr>
        <w:t>使用</w:t>
      </w:r>
      <w:proofErr w:type="gramStart"/>
      <w:r>
        <w:rPr>
          <w:rFonts w:ascii="宋体" w:eastAsia="黑体" w:hAnsi="宋体" w:hint="eastAsia"/>
          <w:bCs/>
          <w:color w:val="000000" w:themeColor="text1"/>
          <w:sz w:val="24"/>
          <w:szCs w:val="24"/>
        </w:rPr>
        <w:t>“</w:t>
      </w:r>
      <w:r w:rsidR="00F7041F" w:rsidRPr="00515803">
        <w:rPr>
          <w:rFonts w:ascii="宋体" w:eastAsia="黑体" w:hAnsi="宋体"/>
          <w:bCs/>
          <w:color w:val="000000" w:themeColor="text1"/>
          <w:sz w:val="24"/>
          <w:szCs w:val="24"/>
        </w:rPr>
        <w:t>学习通</w:t>
      </w:r>
      <w:r>
        <w:rPr>
          <w:rFonts w:ascii="宋体" w:eastAsia="黑体" w:hAnsi="宋体" w:hint="eastAsia"/>
          <w:bCs/>
          <w:color w:val="000000" w:themeColor="text1"/>
          <w:sz w:val="24"/>
          <w:szCs w:val="24"/>
        </w:rPr>
        <w:t>”</w:t>
      </w:r>
      <w:r w:rsidR="00F7041F" w:rsidRPr="00515803">
        <w:rPr>
          <w:rFonts w:ascii="宋体" w:eastAsia="黑体" w:hAnsi="宋体"/>
          <w:bCs/>
          <w:color w:val="000000" w:themeColor="text1"/>
          <w:sz w:val="24"/>
          <w:szCs w:val="24"/>
        </w:rPr>
        <w:t>扫</w:t>
      </w:r>
      <w:r w:rsidR="00F7041F" w:rsidRPr="00515803">
        <w:rPr>
          <w:rFonts w:ascii="宋体" w:eastAsia="黑体" w:hAnsi="宋体" w:hint="eastAsia"/>
          <w:bCs/>
          <w:color w:val="000000" w:themeColor="text1"/>
          <w:sz w:val="24"/>
          <w:szCs w:val="24"/>
        </w:rPr>
        <w:t>码</w:t>
      </w:r>
      <w:r w:rsidR="00F7041F" w:rsidRPr="00515803">
        <w:rPr>
          <w:rFonts w:ascii="宋体" w:eastAsia="黑体" w:hAnsi="宋体"/>
          <w:bCs/>
          <w:color w:val="000000" w:themeColor="text1"/>
          <w:sz w:val="24"/>
          <w:szCs w:val="24"/>
        </w:rPr>
        <w:t>或</w:t>
      </w:r>
      <w:proofErr w:type="gramEnd"/>
      <w:r w:rsidR="00F7041F" w:rsidRPr="00515803">
        <w:rPr>
          <w:rFonts w:ascii="宋体" w:eastAsia="黑体" w:hAnsi="宋体"/>
          <w:bCs/>
          <w:color w:val="000000" w:themeColor="text1"/>
          <w:sz w:val="24"/>
          <w:szCs w:val="24"/>
        </w:rPr>
        <w:t>输入课程邀请码</w:t>
      </w:r>
      <w:r w:rsidR="00F7041F" w:rsidRPr="00515803">
        <w:rPr>
          <w:rFonts w:ascii="宋体" w:eastAsia="黑体" w:hAnsi="宋体" w:hint="eastAsia"/>
          <w:bCs/>
          <w:color w:val="000000" w:themeColor="text1"/>
          <w:sz w:val="24"/>
          <w:szCs w:val="24"/>
        </w:rPr>
        <w:t>进</w:t>
      </w:r>
      <w:r w:rsidR="00F7041F" w:rsidRPr="00515803">
        <w:rPr>
          <w:rFonts w:ascii="宋体" w:eastAsia="黑体" w:hAnsi="宋体"/>
          <w:bCs/>
          <w:color w:val="000000" w:themeColor="text1"/>
          <w:sz w:val="24"/>
          <w:szCs w:val="24"/>
        </w:rPr>
        <w:t>入</w:t>
      </w:r>
      <w:r>
        <w:rPr>
          <w:rFonts w:ascii="宋体" w:eastAsia="黑体" w:hAnsi="宋体" w:hint="eastAsia"/>
          <w:bCs/>
          <w:color w:val="000000" w:themeColor="text1"/>
          <w:sz w:val="24"/>
          <w:szCs w:val="24"/>
        </w:rPr>
        <w:t>，</w:t>
      </w:r>
      <w:r>
        <w:rPr>
          <w:rFonts w:ascii="宋体" w:eastAsia="黑体" w:hAnsi="宋体"/>
          <w:bCs/>
          <w:color w:val="000000" w:themeColor="text1"/>
          <w:sz w:val="24"/>
          <w:szCs w:val="24"/>
        </w:rPr>
        <w:t>点击</w:t>
      </w:r>
      <w:r>
        <w:rPr>
          <w:rFonts w:ascii="宋体" w:eastAsia="黑体" w:hAnsi="宋体"/>
          <w:bCs/>
          <w:color w:val="000000" w:themeColor="text1"/>
          <w:sz w:val="24"/>
          <w:szCs w:val="24"/>
        </w:rPr>
        <w:t>“</w:t>
      </w:r>
      <w:r>
        <w:rPr>
          <w:rFonts w:ascii="宋体" w:eastAsia="黑体" w:hAnsi="宋体" w:hint="eastAsia"/>
          <w:bCs/>
          <w:color w:val="000000" w:themeColor="text1"/>
          <w:sz w:val="24"/>
          <w:szCs w:val="24"/>
        </w:rPr>
        <w:t>章节</w:t>
      </w:r>
      <w:r>
        <w:rPr>
          <w:rFonts w:ascii="宋体" w:eastAsia="黑体" w:hAnsi="宋体"/>
          <w:bCs/>
          <w:color w:val="000000" w:themeColor="text1"/>
          <w:sz w:val="24"/>
          <w:szCs w:val="24"/>
        </w:rPr>
        <w:t>”</w:t>
      </w:r>
    </w:p>
    <w:p w:rsidR="00F7041F" w:rsidRDefault="00F7041F">
      <w:pPr>
        <w:spacing w:line="500" w:lineRule="exact"/>
        <w:rPr>
          <w:rFonts w:ascii="宋体" w:eastAsia="黑体" w:hAnsi="宋体"/>
          <w:b/>
          <w:bCs/>
          <w:color w:val="0070C0"/>
          <w:sz w:val="32"/>
          <w:szCs w:val="32"/>
          <w:u w:val="single"/>
        </w:rPr>
      </w:pPr>
    </w:p>
    <w:p w:rsidR="00C47BEE" w:rsidRPr="00562D6A" w:rsidRDefault="00C47BEE" w:rsidP="00C47BEE">
      <w:pPr>
        <w:spacing w:line="500" w:lineRule="exact"/>
        <w:rPr>
          <w:rFonts w:ascii="宋体" w:eastAsia="黑体" w:hAnsi="宋体"/>
          <w:bCs/>
          <w:color w:val="000000" w:themeColor="text1"/>
          <w:sz w:val="32"/>
          <w:szCs w:val="32"/>
        </w:rPr>
      </w:pPr>
      <w:r w:rsidRPr="00562D6A">
        <w:rPr>
          <w:rFonts w:ascii="宋体" w:eastAsia="黑体" w:hAnsi="宋体" w:hint="eastAsia"/>
          <w:bCs/>
          <w:color w:val="000000" w:themeColor="text1"/>
          <w:sz w:val="32"/>
          <w:szCs w:val="32"/>
        </w:rPr>
        <w:t>附件</w:t>
      </w:r>
      <w:r>
        <w:rPr>
          <w:rFonts w:ascii="宋体" w:eastAsia="黑体" w:hAnsi="宋体" w:hint="eastAsia"/>
          <w:bCs/>
          <w:color w:val="000000" w:themeColor="text1"/>
          <w:sz w:val="32"/>
          <w:szCs w:val="32"/>
        </w:rPr>
        <w:t>4</w:t>
      </w:r>
    </w:p>
    <w:p w:rsidR="00C47BEE" w:rsidRDefault="00C47BEE" w:rsidP="00C47BEE">
      <w:pPr>
        <w:spacing w:line="500" w:lineRule="exact"/>
        <w:jc w:val="center"/>
        <w:rPr>
          <w:rFonts w:ascii="宋体" w:eastAsia="黑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黑体" w:hAnsi="宋体"/>
          <w:b/>
          <w:bCs/>
          <w:color w:val="000000" w:themeColor="text1"/>
          <w:sz w:val="32"/>
          <w:szCs w:val="32"/>
        </w:rPr>
        <w:t>“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智慧树</w:t>
      </w:r>
      <w:r>
        <w:rPr>
          <w:rFonts w:ascii="宋体" w:eastAsia="黑体" w:hAnsi="宋体"/>
          <w:b/>
          <w:bCs/>
          <w:color w:val="000000" w:themeColor="text1"/>
          <w:sz w:val="32"/>
          <w:szCs w:val="32"/>
        </w:rPr>
        <w:t>”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平台</w:t>
      </w:r>
      <w:r w:rsidRPr="00C71477"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在线</w:t>
      </w:r>
      <w:r>
        <w:rPr>
          <w:rFonts w:ascii="宋体" w:eastAsia="黑体" w:hAnsi="宋体" w:hint="eastAsia"/>
          <w:b/>
          <w:bCs/>
          <w:color w:val="000000" w:themeColor="text1"/>
          <w:sz w:val="32"/>
          <w:szCs w:val="32"/>
        </w:rPr>
        <w:t>课程研修进入方法</w:t>
      </w:r>
    </w:p>
    <w:p w:rsidR="00C47BEE" w:rsidRDefault="00C47BEE" w:rsidP="00C47BEE">
      <w:pPr>
        <w:spacing w:line="500" w:lineRule="exact"/>
        <w:rPr>
          <w:rFonts w:ascii="宋体" w:eastAsia="黑体" w:hAnsi="宋体"/>
          <w:b/>
          <w:bCs/>
          <w:color w:val="000000" w:themeColor="text1"/>
          <w:sz w:val="32"/>
          <w:szCs w:val="32"/>
        </w:rPr>
      </w:pPr>
    </w:p>
    <w:p w:rsidR="00241CC5" w:rsidRDefault="00241CC5" w:rsidP="00323FA2">
      <w:pPr>
        <w:spacing w:line="500" w:lineRule="exact"/>
        <w:jc w:val="left"/>
        <w:rPr>
          <w:rFonts w:ascii="宋体" w:eastAsia="黑体" w:hAnsi="宋体"/>
          <w:bCs/>
          <w:color w:val="000000" w:themeColor="text1"/>
          <w:sz w:val="28"/>
          <w:szCs w:val="28"/>
        </w:rPr>
      </w:pPr>
      <w:r>
        <w:rPr>
          <w:rFonts w:ascii="宋体" w:eastAsia="黑体" w:hAnsi="宋体" w:hint="eastAsia"/>
          <w:bCs/>
          <w:color w:val="000000" w:themeColor="text1"/>
          <w:sz w:val="28"/>
          <w:szCs w:val="28"/>
        </w:rPr>
        <w:t>一、</w:t>
      </w:r>
      <w:r>
        <w:rPr>
          <w:rFonts w:ascii="宋体" w:eastAsia="黑体" w:hAnsi="宋体"/>
          <w:bCs/>
          <w:color w:val="000000" w:themeColor="text1"/>
          <w:sz w:val="28"/>
          <w:szCs w:val="28"/>
        </w:rPr>
        <w:t>登入课程</w:t>
      </w:r>
      <w:r>
        <w:rPr>
          <w:rFonts w:ascii="宋体" w:eastAsia="黑体" w:hAnsi="宋体" w:hint="eastAsia"/>
          <w:bCs/>
          <w:color w:val="000000" w:themeColor="text1"/>
          <w:sz w:val="28"/>
          <w:szCs w:val="28"/>
        </w:rPr>
        <w:t>首页</w:t>
      </w:r>
      <w:r>
        <w:rPr>
          <w:rFonts w:ascii="宋体" w:eastAsia="黑体" w:hAnsi="宋体"/>
          <w:bCs/>
          <w:color w:val="000000" w:themeColor="text1"/>
          <w:sz w:val="28"/>
          <w:szCs w:val="28"/>
        </w:rPr>
        <w:t>面</w:t>
      </w:r>
    </w:p>
    <w:p w:rsidR="00323FA2" w:rsidRPr="00241CC5" w:rsidRDefault="00241CC5" w:rsidP="00323FA2">
      <w:pPr>
        <w:spacing w:line="500" w:lineRule="exact"/>
        <w:jc w:val="left"/>
        <w:rPr>
          <w:rFonts w:ascii="黑体" w:eastAsia="黑体" w:hAnsi="黑体"/>
          <w:color w:val="000000" w:themeColor="text1"/>
          <w:sz w:val="24"/>
          <w:szCs w:val="24"/>
        </w:rPr>
      </w:pPr>
      <w:r w:rsidRPr="00241CC5">
        <w:rPr>
          <w:rFonts w:ascii="黑体" w:eastAsia="黑体" w:hAnsi="黑体"/>
          <w:color w:val="000000" w:themeColor="text1"/>
          <w:sz w:val="24"/>
          <w:szCs w:val="24"/>
        </w:rPr>
        <w:t>1.</w:t>
      </w:r>
      <w:r w:rsidRPr="00241CC5">
        <w:rPr>
          <w:rFonts w:ascii="黑体" w:eastAsia="黑体" w:hAnsi="黑体" w:hint="eastAsia"/>
          <w:color w:val="000000" w:themeColor="text1"/>
          <w:sz w:val="24"/>
          <w:szCs w:val="24"/>
        </w:rPr>
        <w:t>方法</w:t>
      </w:r>
      <w:proofErr w:type="gramStart"/>
      <w:r w:rsidRPr="00241CC5">
        <w:rPr>
          <w:rFonts w:ascii="黑体" w:eastAsia="黑体" w:hAnsi="黑体"/>
          <w:color w:val="000000" w:themeColor="text1"/>
          <w:sz w:val="24"/>
          <w:szCs w:val="24"/>
        </w:rPr>
        <w:t>一</w:t>
      </w:r>
      <w:proofErr w:type="gramEnd"/>
      <w:r w:rsidRPr="00241CC5">
        <w:rPr>
          <w:rFonts w:ascii="黑体" w:eastAsia="黑体" w:hAnsi="黑体"/>
          <w:color w:val="000000" w:themeColor="text1"/>
          <w:sz w:val="24"/>
          <w:szCs w:val="24"/>
        </w:rPr>
        <w:t>：</w:t>
      </w:r>
      <w:r w:rsidR="00323FA2" w:rsidRPr="00241CC5">
        <w:rPr>
          <w:rFonts w:ascii="黑体" w:eastAsia="黑体" w:hAnsi="黑体" w:hint="eastAsia"/>
          <w:color w:val="000000" w:themeColor="text1"/>
          <w:sz w:val="24"/>
          <w:szCs w:val="24"/>
        </w:rPr>
        <w:t>电脑</w:t>
      </w:r>
      <w:r w:rsidR="00323FA2" w:rsidRPr="00241CC5">
        <w:rPr>
          <w:rFonts w:ascii="黑体" w:eastAsia="黑体" w:hAnsi="黑体"/>
          <w:color w:val="000000" w:themeColor="text1"/>
          <w:sz w:val="24"/>
          <w:szCs w:val="24"/>
        </w:rPr>
        <w:t>浏览器输入课程地址https://coursehome.zhihuishu.com/courseHome/1000102071#teachTeam</w:t>
      </w:r>
    </w:p>
    <w:p w:rsidR="00323FA2" w:rsidRPr="00241CC5" w:rsidRDefault="00241CC5" w:rsidP="00323FA2">
      <w:pPr>
        <w:spacing w:line="500" w:lineRule="exact"/>
        <w:rPr>
          <w:rFonts w:ascii="黑体" w:eastAsia="黑体" w:hAnsi="黑体"/>
          <w:color w:val="000000" w:themeColor="text1"/>
          <w:sz w:val="24"/>
          <w:szCs w:val="24"/>
        </w:rPr>
      </w:pPr>
      <w:r w:rsidRPr="00241CC5">
        <w:rPr>
          <w:rFonts w:ascii="黑体" w:eastAsia="黑体" w:hAnsi="黑体"/>
          <w:color w:val="000000" w:themeColor="text1"/>
          <w:sz w:val="24"/>
          <w:szCs w:val="24"/>
        </w:rPr>
        <w:t>2.</w:t>
      </w:r>
      <w:r w:rsidR="00323FA2" w:rsidRPr="00241CC5">
        <w:rPr>
          <w:rFonts w:ascii="黑体" w:eastAsia="黑体" w:hAnsi="黑体" w:hint="eastAsia"/>
          <w:color w:val="000000" w:themeColor="text1"/>
          <w:sz w:val="24"/>
          <w:szCs w:val="24"/>
        </w:rPr>
        <w:t>方法二</w:t>
      </w:r>
      <w:r w:rsidR="00323FA2" w:rsidRPr="00241CC5">
        <w:rPr>
          <w:rFonts w:ascii="黑体" w:eastAsia="黑体" w:hAnsi="黑体"/>
          <w:color w:val="000000" w:themeColor="text1"/>
          <w:sz w:val="24"/>
          <w:szCs w:val="24"/>
        </w:rPr>
        <w:t>：</w:t>
      </w:r>
      <w:r w:rsidRPr="00241CC5">
        <w:rPr>
          <w:rFonts w:ascii="黑体" w:eastAsia="黑体" w:hAnsi="黑体" w:hint="eastAsia"/>
          <w:color w:val="000000" w:themeColor="text1"/>
          <w:sz w:val="24"/>
          <w:szCs w:val="24"/>
        </w:rPr>
        <w:t>手机</w:t>
      </w:r>
      <w:r w:rsidRPr="00241CC5">
        <w:rPr>
          <w:rFonts w:ascii="黑体" w:eastAsia="黑体" w:hAnsi="黑体"/>
          <w:color w:val="000000" w:themeColor="text1"/>
          <w:sz w:val="24"/>
          <w:szCs w:val="24"/>
        </w:rPr>
        <w:t>扫描课程二维码</w:t>
      </w:r>
    </w:p>
    <w:p w:rsidR="00323FA2" w:rsidRDefault="00323FA2" w:rsidP="00323FA2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p w:rsidR="00323FA2" w:rsidRDefault="00241CC5" w:rsidP="00323FA2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宋体" w:eastAsia="黑体" w:hAnsi="宋体" w:hint="eastAsia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82816" behindDoc="0" locked="0" layoutInCell="1" allowOverlap="1" wp14:anchorId="071E0892" wp14:editId="263B7C38">
            <wp:simplePos x="0" y="0"/>
            <wp:positionH relativeFrom="margin">
              <wp:posOffset>1313815</wp:posOffset>
            </wp:positionH>
            <wp:positionV relativeFrom="paragraph">
              <wp:posOffset>8890</wp:posOffset>
            </wp:positionV>
            <wp:extent cx="1546860" cy="15468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409120857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FA2" w:rsidRDefault="00323FA2" w:rsidP="00323FA2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p w:rsidR="00323FA2" w:rsidRDefault="00323FA2" w:rsidP="00323FA2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p w:rsidR="00323FA2" w:rsidRDefault="00323FA2" w:rsidP="00323FA2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p w:rsidR="00241CC5" w:rsidRDefault="00241CC5" w:rsidP="00323FA2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p w:rsidR="00241CC5" w:rsidRPr="00C47BEE" w:rsidRDefault="00AD1D0C" w:rsidP="00241CC5">
      <w:pPr>
        <w:spacing w:line="500" w:lineRule="exact"/>
        <w:ind w:firstLineChars="300" w:firstLine="630"/>
        <w:rPr>
          <w:rFonts w:ascii="黑体" w:eastAsia="黑体" w:hAnsi="黑体"/>
          <w:bCs/>
          <w:color w:val="0070C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3392D" wp14:editId="4E855DD2">
                <wp:simplePos x="0" y="0"/>
                <wp:positionH relativeFrom="column">
                  <wp:posOffset>4613275</wp:posOffset>
                </wp:positionH>
                <wp:positionV relativeFrom="paragraph">
                  <wp:posOffset>3277870</wp:posOffset>
                </wp:positionV>
                <wp:extent cx="769620" cy="297180"/>
                <wp:effectExtent l="0" t="0" r="11430" b="2667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22482" id="椭圆 12" o:spid="_x0000_s1026" style="position:absolute;left:0;text-align:left;margin-left:363.25pt;margin-top:258.1pt;width:60.6pt;height:23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" filled="f" strokecolor="#f79646 [32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0580502" wp14:editId="0BC4F9D1">
            <wp:simplePos x="0" y="0"/>
            <wp:positionH relativeFrom="margin">
              <wp:align>left</wp:align>
            </wp:positionH>
            <wp:positionV relativeFrom="paragraph">
              <wp:posOffset>517525</wp:posOffset>
            </wp:positionV>
            <wp:extent cx="5615940" cy="2990215"/>
            <wp:effectExtent l="0" t="0" r="3810" b="63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CC5" w:rsidRPr="00C47BEE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“</w:t>
      </w:r>
      <w:r w:rsidR="00241CC5" w:rsidRPr="00C47BEE">
        <w:rPr>
          <w:rFonts w:ascii="黑体" w:eastAsia="黑体" w:hAnsi="黑体" w:hint="eastAsia"/>
          <w:color w:val="000000" w:themeColor="text1"/>
          <w:sz w:val="24"/>
          <w:szCs w:val="24"/>
        </w:rPr>
        <w:t>学</w:t>
      </w:r>
      <w:r w:rsidR="00241CC5" w:rsidRPr="00C47BEE">
        <w:rPr>
          <w:rFonts w:ascii="黑体" w:eastAsia="黑体" w:hAnsi="黑体"/>
          <w:color w:val="000000" w:themeColor="text1"/>
          <w:sz w:val="24"/>
          <w:szCs w:val="24"/>
        </w:rPr>
        <w:t>与教的原理与策略</w:t>
      </w:r>
      <w:r w:rsidR="00241CC5" w:rsidRPr="00C47BEE">
        <w:rPr>
          <w:rFonts w:ascii="黑体" w:eastAsia="黑体" w:hAnsi="黑体" w:hint="eastAsia"/>
          <w:color w:val="000000" w:themeColor="text1"/>
          <w:sz w:val="24"/>
          <w:szCs w:val="24"/>
        </w:rPr>
        <w:t>（曹殿波）</w:t>
      </w:r>
      <w:r w:rsidR="00241CC5" w:rsidRPr="00C47BEE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”</w:t>
      </w:r>
      <w:r w:rsidR="00241CC5" w:rsidRPr="00C47BEE">
        <w:rPr>
          <w:rFonts w:ascii="黑体" w:eastAsia="黑体" w:hAnsi="黑体" w:hint="eastAsia"/>
          <w:bCs/>
          <w:color w:val="000000" w:themeColor="text1"/>
          <w:sz w:val="24"/>
          <w:szCs w:val="24"/>
        </w:rPr>
        <w:t>课程</w:t>
      </w:r>
      <w:r w:rsidR="00241CC5" w:rsidRPr="00C47BEE">
        <w:rPr>
          <w:rFonts w:ascii="黑体" w:eastAsia="黑体" w:hAnsi="黑体"/>
          <w:bCs/>
          <w:color w:val="000000" w:themeColor="text1"/>
          <w:sz w:val="24"/>
          <w:szCs w:val="24"/>
        </w:rPr>
        <w:t>二维码</w:t>
      </w:r>
    </w:p>
    <w:p w:rsidR="00515803" w:rsidRPr="00C47BEE" w:rsidRDefault="00515803">
      <w:pPr>
        <w:spacing w:line="500" w:lineRule="exact"/>
        <w:rPr>
          <w:rFonts w:ascii="宋体" w:eastAsia="黑体" w:hAnsi="宋体"/>
          <w:b/>
          <w:bCs/>
          <w:color w:val="0070C0"/>
          <w:sz w:val="32"/>
          <w:szCs w:val="32"/>
          <w:u w:val="single"/>
        </w:rPr>
      </w:pPr>
    </w:p>
    <w:p w:rsidR="00323FA2" w:rsidRDefault="00241CC5" w:rsidP="00F7041F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                               课程</w:t>
      </w:r>
      <w:r>
        <w:rPr>
          <w:rFonts w:ascii="仿宋_GB2312" w:eastAsia="仿宋_GB2312"/>
          <w:color w:val="000000" w:themeColor="text1"/>
          <w:sz w:val="24"/>
          <w:szCs w:val="24"/>
        </w:rPr>
        <w:t>首页</w:t>
      </w:r>
    </w:p>
    <w:p w:rsidR="00323FA2" w:rsidRDefault="00323FA2" w:rsidP="00F7041F">
      <w:pPr>
        <w:spacing w:line="500" w:lineRule="exact"/>
        <w:rPr>
          <w:rFonts w:ascii="仿宋_GB2312" w:eastAsia="仿宋_GB2312"/>
          <w:color w:val="000000" w:themeColor="text1"/>
          <w:sz w:val="24"/>
          <w:szCs w:val="24"/>
        </w:rPr>
      </w:pPr>
    </w:p>
    <w:p w:rsidR="00AD1D0C" w:rsidRDefault="00AD1D0C" w:rsidP="00AD1D0C">
      <w:pPr>
        <w:spacing w:line="500" w:lineRule="exact"/>
        <w:jc w:val="left"/>
        <w:rPr>
          <w:rFonts w:ascii="宋体" w:eastAsia="黑体" w:hAnsi="宋体"/>
          <w:bCs/>
          <w:color w:val="000000" w:themeColor="text1"/>
          <w:sz w:val="28"/>
          <w:szCs w:val="28"/>
        </w:rPr>
      </w:pPr>
    </w:p>
    <w:p w:rsidR="00F7041F" w:rsidRPr="00AD1D0C" w:rsidRDefault="00C854C3" w:rsidP="00AD1D0C">
      <w:pPr>
        <w:spacing w:line="500" w:lineRule="exact"/>
        <w:jc w:val="left"/>
        <w:rPr>
          <w:rFonts w:ascii="宋体" w:eastAsia="黑体" w:hAnsi="宋体"/>
          <w:bCs/>
          <w:color w:val="000000" w:themeColor="text1"/>
          <w:sz w:val="28"/>
          <w:szCs w:val="28"/>
        </w:rPr>
      </w:pPr>
      <w:r w:rsidRPr="00AD1D0C">
        <w:rPr>
          <w:rFonts w:ascii="宋体" w:eastAsia="黑体" w:hAnsi="宋体" w:hint="eastAsia"/>
          <w:bCs/>
          <w:color w:val="000000" w:themeColor="text1"/>
          <w:sz w:val="28"/>
          <w:szCs w:val="28"/>
        </w:rPr>
        <w:lastRenderedPageBreak/>
        <w:t>二</w:t>
      </w:r>
      <w:r w:rsidRPr="00AD1D0C">
        <w:rPr>
          <w:rFonts w:ascii="宋体" w:eastAsia="黑体" w:hAnsi="宋体"/>
          <w:bCs/>
          <w:color w:val="000000" w:themeColor="text1"/>
          <w:sz w:val="28"/>
          <w:szCs w:val="28"/>
        </w:rPr>
        <w:t>、</w:t>
      </w:r>
      <w:r w:rsidR="00B551DD" w:rsidRPr="00AD1D0C">
        <w:rPr>
          <w:rFonts w:ascii="宋体" w:eastAsia="黑体" w:hAnsi="宋体" w:hint="eastAsia"/>
          <w:bCs/>
          <w:color w:val="000000" w:themeColor="text1"/>
          <w:sz w:val="28"/>
          <w:szCs w:val="28"/>
        </w:rPr>
        <w:t>课程</w:t>
      </w:r>
      <w:r w:rsidR="00B551DD" w:rsidRPr="00AD1D0C">
        <w:rPr>
          <w:rFonts w:ascii="宋体" w:eastAsia="黑体" w:hAnsi="宋体"/>
          <w:bCs/>
          <w:color w:val="000000" w:themeColor="text1"/>
          <w:sz w:val="28"/>
          <w:szCs w:val="28"/>
        </w:rPr>
        <w:t>介绍</w:t>
      </w:r>
    </w:p>
    <w:p w:rsidR="00B551DD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Cs/>
          <w:sz w:val="24"/>
          <w:szCs w:val="24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探索教学之路，启迪未来之师——欢迎走进《学与教的原理与策略》课程。这不仅是一门专业课程，更是一次心灵的启迪，一场智慧的盛宴。</w:t>
      </w:r>
    </w:p>
    <w:p w:rsidR="00B551DD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Cs/>
          <w:sz w:val="24"/>
          <w:szCs w:val="24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你是否对教学充满热情？是否渴望成为引导学生前行的明灯？无论你是本科生还是研究生，这门课程都将引领你走向卓越的教学之路。</w:t>
      </w:r>
    </w:p>
    <w:p w:rsidR="00B551DD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Cs/>
          <w:sz w:val="24"/>
          <w:szCs w:val="24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在这里，你将深入了解学习与教学的原理，探索有效的教学策略。从学习的本体论到过程论，从条件论到教学论，我们逐一剖析，让你掌握教学的核心要素。</w:t>
      </w:r>
    </w:p>
    <w:p w:rsidR="00B551DD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Cs/>
          <w:sz w:val="24"/>
          <w:szCs w:val="24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你将领略一线名师的教学风采，倾听他们的宝贵经验，感受教育的魅力。通过学习，你将与同学们共同成长，激发你的批判性思考，提升你的教学设计能力。</w:t>
      </w:r>
    </w:p>
    <w:p w:rsidR="00B551DD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Cs/>
          <w:sz w:val="24"/>
          <w:szCs w:val="24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这门课程不仅关注你的学术成长，更致力于培养你的教学实践和研究能力。我们相信，优秀的教师应当是不断学习和进步的。</w:t>
      </w:r>
    </w:p>
    <w:p w:rsidR="00B551DD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Cs/>
          <w:sz w:val="24"/>
          <w:szCs w:val="24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现在，是时候点亮你的教学之路了。加入《学与教的原理与策略》课程，开启你的教育梦想之旅。在这里，你将遇见更好的自己，为未来做好充分的准备。</w:t>
      </w:r>
    </w:p>
    <w:p w:rsidR="00323FA2" w:rsidRPr="00AD1D0C" w:rsidRDefault="00B551DD" w:rsidP="00B551DD">
      <w:pPr>
        <w:spacing w:line="500" w:lineRule="exact"/>
        <w:ind w:firstLineChars="200" w:firstLine="480"/>
        <w:rPr>
          <w:rFonts w:ascii="宋体" w:eastAsia="黑体" w:hAnsi="宋体"/>
          <w:b/>
          <w:bCs/>
          <w:sz w:val="24"/>
          <w:szCs w:val="24"/>
          <w:u w:val="single"/>
        </w:rPr>
      </w:pPr>
      <w:r w:rsidRPr="00AD1D0C">
        <w:rPr>
          <w:rFonts w:ascii="宋体" w:eastAsia="黑体" w:hAnsi="宋体" w:hint="eastAsia"/>
          <w:bCs/>
          <w:sz w:val="24"/>
          <w:szCs w:val="24"/>
        </w:rPr>
        <w:t>让我们一起，用智慧和热情，书写教育的美好篇章</w:t>
      </w:r>
      <w:r w:rsidRPr="00AD1D0C">
        <w:rPr>
          <w:rFonts w:ascii="宋体" w:eastAsia="黑体" w:hAnsi="宋体" w:hint="eastAsia"/>
          <w:b/>
          <w:bCs/>
          <w:sz w:val="24"/>
          <w:szCs w:val="24"/>
        </w:rPr>
        <w:t>！</w:t>
      </w:r>
    </w:p>
    <w:p w:rsidR="00323FA2" w:rsidRDefault="00323FA2" w:rsidP="00F7041F">
      <w:pPr>
        <w:spacing w:line="500" w:lineRule="exact"/>
        <w:rPr>
          <w:rFonts w:ascii="宋体" w:eastAsia="黑体" w:hAnsi="宋体"/>
          <w:b/>
          <w:bCs/>
          <w:color w:val="0070C0"/>
          <w:sz w:val="32"/>
          <w:szCs w:val="32"/>
          <w:u w:val="single"/>
        </w:rPr>
      </w:pPr>
    </w:p>
    <w:p w:rsidR="00F7041F" w:rsidRDefault="00F7041F" w:rsidP="00F7041F">
      <w:pPr>
        <w:spacing w:line="500" w:lineRule="exact"/>
        <w:rPr>
          <w:rFonts w:ascii="宋体" w:eastAsia="黑体" w:hAnsi="宋体"/>
          <w:b/>
          <w:bCs/>
          <w:color w:val="0070C0"/>
          <w:sz w:val="32"/>
          <w:szCs w:val="32"/>
          <w:u w:val="single"/>
        </w:rPr>
      </w:pPr>
    </w:p>
    <w:p w:rsidR="00F7041F" w:rsidRDefault="00F7041F" w:rsidP="00F7041F">
      <w:pPr>
        <w:spacing w:line="500" w:lineRule="exact"/>
        <w:rPr>
          <w:rFonts w:ascii="宋体" w:eastAsia="黑体" w:hAnsi="宋体"/>
          <w:b/>
          <w:bCs/>
          <w:color w:val="0070C0"/>
          <w:sz w:val="32"/>
          <w:szCs w:val="32"/>
          <w:u w:val="single"/>
        </w:rPr>
      </w:pPr>
    </w:p>
    <w:p w:rsidR="00BC1995" w:rsidRPr="00767541" w:rsidRDefault="00BC1995" w:rsidP="00BC1995">
      <w:pPr>
        <w:spacing w:line="500" w:lineRule="exact"/>
        <w:rPr>
          <w:rFonts w:ascii="宋体" w:eastAsia="黑体" w:hAnsi="宋体"/>
          <w:b/>
          <w:bCs/>
          <w:color w:val="0070C0"/>
          <w:sz w:val="32"/>
          <w:szCs w:val="32"/>
          <w:u w:val="single"/>
        </w:rPr>
      </w:pPr>
    </w:p>
    <w:sectPr w:rsidR="00BC1995" w:rsidRPr="00767541">
      <w:footerReference w:type="default" r:id="rId14"/>
      <w:type w:val="continuous"/>
      <w:pgSz w:w="11906" w:h="16838"/>
      <w:pgMar w:top="1134" w:right="153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81" w:rsidRDefault="00077B81">
      <w:r>
        <w:separator/>
      </w:r>
    </w:p>
  </w:endnote>
  <w:endnote w:type="continuationSeparator" w:id="0">
    <w:p w:rsidR="00077B81" w:rsidRDefault="0007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0F" w:rsidRDefault="007A32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8E5A6" wp14:editId="33EEFC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A0F" w:rsidRDefault="007F2C8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2251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8E5A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" filled="f" stroked="f">
              <v:textbox style="mso-fit-shape-to-text:t" inset="0,0,0,0">
                <w:txbxContent>
                  <w:p w:rsidR="00CF2A0F" w:rsidRDefault="007F2C8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2251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81" w:rsidRDefault="00077B81">
      <w:r>
        <w:separator/>
      </w:r>
    </w:p>
  </w:footnote>
  <w:footnote w:type="continuationSeparator" w:id="0">
    <w:p w:rsidR="00077B81" w:rsidRDefault="0007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11E"/>
    <w:multiLevelType w:val="multilevel"/>
    <w:tmpl w:val="84E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27212"/>
    <w:multiLevelType w:val="multilevel"/>
    <w:tmpl w:val="F4A8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35EF1"/>
    <w:multiLevelType w:val="multilevel"/>
    <w:tmpl w:val="FE56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C28EB"/>
    <w:multiLevelType w:val="multilevel"/>
    <w:tmpl w:val="0CBA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75ED8"/>
    <w:multiLevelType w:val="multilevel"/>
    <w:tmpl w:val="B36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03921"/>
    <w:multiLevelType w:val="multilevel"/>
    <w:tmpl w:val="DCAE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0B75"/>
    <w:multiLevelType w:val="multilevel"/>
    <w:tmpl w:val="767A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74481"/>
    <w:multiLevelType w:val="hybridMultilevel"/>
    <w:tmpl w:val="1E96E804"/>
    <w:lvl w:ilvl="0" w:tplc="8B8842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4B2736"/>
    <w:multiLevelType w:val="multilevel"/>
    <w:tmpl w:val="05CC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826BD"/>
    <w:multiLevelType w:val="multilevel"/>
    <w:tmpl w:val="9D3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14B47"/>
    <w:multiLevelType w:val="multilevel"/>
    <w:tmpl w:val="2DE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A431C"/>
    <w:multiLevelType w:val="multilevel"/>
    <w:tmpl w:val="896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1A"/>
    <w:rsid w:val="00000C22"/>
    <w:rsid w:val="00003CDF"/>
    <w:rsid w:val="00006E63"/>
    <w:rsid w:val="00007F9B"/>
    <w:rsid w:val="00010EE7"/>
    <w:rsid w:val="000229B3"/>
    <w:rsid w:val="0003192D"/>
    <w:rsid w:val="000332C6"/>
    <w:rsid w:val="000337BE"/>
    <w:rsid w:val="00041611"/>
    <w:rsid w:val="00044C4F"/>
    <w:rsid w:val="00045A5C"/>
    <w:rsid w:val="00046434"/>
    <w:rsid w:val="000502B1"/>
    <w:rsid w:val="0005144A"/>
    <w:rsid w:val="00051C5D"/>
    <w:rsid w:val="00060E05"/>
    <w:rsid w:val="000637C6"/>
    <w:rsid w:val="00064648"/>
    <w:rsid w:val="00073C53"/>
    <w:rsid w:val="00077B81"/>
    <w:rsid w:val="00080126"/>
    <w:rsid w:val="0008137C"/>
    <w:rsid w:val="00082E3D"/>
    <w:rsid w:val="00084942"/>
    <w:rsid w:val="00087665"/>
    <w:rsid w:val="000902B4"/>
    <w:rsid w:val="0009498D"/>
    <w:rsid w:val="00096CEF"/>
    <w:rsid w:val="000A2635"/>
    <w:rsid w:val="000A2AAF"/>
    <w:rsid w:val="000A348C"/>
    <w:rsid w:val="000B0A24"/>
    <w:rsid w:val="000B0F36"/>
    <w:rsid w:val="000B14AC"/>
    <w:rsid w:val="000B3943"/>
    <w:rsid w:val="000B43D3"/>
    <w:rsid w:val="000C015C"/>
    <w:rsid w:val="000C1A59"/>
    <w:rsid w:val="000C2340"/>
    <w:rsid w:val="000C551E"/>
    <w:rsid w:val="000C63E9"/>
    <w:rsid w:val="000D029C"/>
    <w:rsid w:val="000E11C1"/>
    <w:rsid w:val="000E57A3"/>
    <w:rsid w:val="000E5ABB"/>
    <w:rsid w:val="000F0368"/>
    <w:rsid w:val="000F0743"/>
    <w:rsid w:val="000F3957"/>
    <w:rsid w:val="001021E3"/>
    <w:rsid w:val="00103C95"/>
    <w:rsid w:val="00104691"/>
    <w:rsid w:val="00105675"/>
    <w:rsid w:val="00107DB7"/>
    <w:rsid w:val="001135AB"/>
    <w:rsid w:val="001155EB"/>
    <w:rsid w:val="00115768"/>
    <w:rsid w:val="0011735A"/>
    <w:rsid w:val="00120A1E"/>
    <w:rsid w:val="00123139"/>
    <w:rsid w:val="00126ABC"/>
    <w:rsid w:val="00127269"/>
    <w:rsid w:val="00130A52"/>
    <w:rsid w:val="001320CB"/>
    <w:rsid w:val="00134166"/>
    <w:rsid w:val="00137D81"/>
    <w:rsid w:val="00140D64"/>
    <w:rsid w:val="00142C1A"/>
    <w:rsid w:val="00143435"/>
    <w:rsid w:val="00152953"/>
    <w:rsid w:val="00155770"/>
    <w:rsid w:val="001562A1"/>
    <w:rsid w:val="0016502A"/>
    <w:rsid w:val="00165DE0"/>
    <w:rsid w:val="001660D8"/>
    <w:rsid w:val="001836F3"/>
    <w:rsid w:val="001845F3"/>
    <w:rsid w:val="001934DE"/>
    <w:rsid w:val="00193DB0"/>
    <w:rsid w:val="00194CD2"/>
    <w:rsid w:val="00197E0E"/>
    <w:rsid w:val="001A0730"/>
    <w:rsid w:val="001A17E6"/>
    <w:rsid w:val="001A1D7D"/>
    <w:rsid w:val="001A27F5"/>
    <w:rsid w:val="001A44E6"/>
    <w:rsid w:val="001A4E6A"/>
    <w:rsid w:val="001A54A8"/>
    <w:rsid w:val="001A6B05"/>
    <w:rsid w:val="001B09C8"/>
    <w:rsid w:val="001B0C98"/>
    <w:rsid w:val="001B6025"/>
    <w:rsid w:val="001C56BA"/>
    <w:rsid w:val="001D37AC"/>
    <w:rsid w:val="001D4D47"/>
    <w:rsid w:val="001D5882"/>
    <w:rsid w:val="001D7000"/>
    <w:rsid w:val="001E0F64"/>
    <w:rsid w:val="001E1C98"/>
    <w:rsid w:val="001E2A78"/>
    <w:rsid w:val="001E3BF3"/>
    <w:rsid w:val="001E3F0C"/>
    <w:rsid w:val="001F1F94"/>
    <w:rsid w:val="001F36FF"/>
    <w:rsid w:val="001F3F9A"/>
    <w:rsid w:val="001F56EA"/>
    <w:rsid w:val="001F6578"/>
    <w:rsid w:val="001F7298"/>
    <w:rsid w:val="002024F9"/>
    <w:rsid w:val="002110BD"/>
    <w:rsid w:val="0021333C"/>
    <w:rsid w:val="00214BD8"/>
    <w:rsid w:val="002249A7"/>
    <w:rsid w:val="00226DC1"/>
    <w:rsid w:val="0023024C"/>
    <w:rsid w:val="00232207"/>
    <w:rsid w:val="00234D08"/>
    <w:rsid w:val="00236B07"/>
    <w:rsid w:val="00237855"/>
    <w:rsid w:val="00241CC5"/>
    <w:rsid w:val="00242AFA"/>
    <w:rsid w:val="00242DBD"/>
    <w:rsid w:val="00246D75"/>
    <w:rsid w:val="00250859"/>
    <w:rsid w:val="00253B1D"/>
    <w:rsid w:val="00254626"/>
    <w:rsid w:val="00255658"/>
    <w:rsid w:val="002570E1"/>
    <w:rsid w:val="0026570D"/>
    <w:rsid w:val="002657B6"/>
    <w:rsid w:val="00265E41"/>
    <w:rsid w:val="002667B0"/>
    <w:rsid w:val="002724E3"/>
    <w:rsid w:val="00273254"/>
    <w:rsid w:val="00276D9F"/>
    <w:rsid w:val="00290D90"/>
    <w:rsid w:val="00291854"/>
    <w:rsid w:val="00291B80"/>
    <w:rsid w:val="00292317"/>
    <w:rsid w:val="00295A1B"/>
    <w:rsid w:val="002A0A81"/>
    <w:rsid w:val="002A6345"/>
    <w:rsid w:val="002B3716"/>
    <w:rsid w:val="002B37DB"/>
    <w:rsid w:val="002B679A"/>
    <w:rsid w:val="002B7BD2"/>
    <w:rsid w:val="002C5E60"/>
    <w:rsid w:val="002D6EC7"/>
    <w:rsid w:val="002E0414"/>
    <w:rsid w:val="002E4CF4"/>
    <w:rsid w:val="002E53AD"/>
    <w:rsid w:val="002E7609"/>
    <w:rsid w:val="002F40E1"/>
    <w:rsid w:val="0030339A"/>
    <w:rsid w:val="00303D13"/>
    <w:rsid w:val="003054F8"/>
    <w:rsid w:val="00305D20"/>
    <w:rsid w:val="0030737D"/>
    <w:rsid w:val="0031210A"/>
    <w:rsid w:val="0031333A"/>
    <w:rsid w:val="0031614A"/>
    <w:rsid w:val="0031673E"/>
    <w:rsid w:val="0032000E"/>
    <w:rsid w:val="003207ED"/>
    <w:rsid w:val="00321C2A"/>
    <w:rsid w:val="00322E13"/>
    <w:rsid w:val="00323FA2"/>
    <w:rsid w:val="00351FC6"/>
    <w:rsid w:val="00354B0F"/>
    <w:rsid w:val="00362984"/>
    <w:rsid w:val="00364BFB"/>
    <w:rsid w:val="00364D36"/>
    <w:rsid w:val="00364DA7"/>
    <w:rsid w:val="003651D1"/>
    <w:rsid w:val="0036704D"/>
    <w:rsid w:val="00375FD2"/>
    <w:rsid w:val="0037719A"/>
    <w:rsid w:val="003771C6"/>
    <w:rsid w:val="00380141"/>
    <w:rsid w:val="0038250F"/>
    <w:rsid w:val="00390253"/>
    <w:rsid w:val="00393F91"/>
    <w:rsid w:val="00395894"/>
    <w:rsid w:val="003A7244"/>
    <w:rsid w:val="003A76B7"/>
    <w:rsid w:val="003A7DA6"/>
    <w:rsid w:val="003B1640"/>
    <w:rsid w:val="003B4835"/>
    <w:rsid w:val="003B5039"/>
    <w:rsid w:val="003C63C5"/>
    <w:rsid w:val="003C6ACD"/>
    <w:rsid w:val="003E6A50"/>
    <w:rsid w:val="003E6D8F"/>
    <w:rsid w:val="00400717"/>
    <w:rsid w:val="00403F6A"/>
    <w:rsid w:val="0042214D"/>
    <w:rsid w:val="00427C1B"/>
    <w:rsid w:val="00427FB8"/>
    <w:rsid w:val="00430D22"/>
    <w:rsid w:val="00431F4F"/>
    <w:rsid w:val="00432759"/>
    <w:rsid w:val="00437979"/>
    <w:rsid w:val="00440EAD"/>
    <w:rsid w:val="00442CA6"/>
    <w:rsid w:val="0044393D"/>
    <w:rsid w:val="00445DB9"/>
    <w:rsid w:val="0044631D"/>
    <w:rsid w:val="0044718E"/>
    <w:rsid w:val="00456036"/>
    <w:rsid w:val="00456390"/>
    <w:rsid w:val="00461B94"/>
    <w:rsid w:val="00464B01"/>
    <w:rsid w:val="00467879"/>
    <w:rsid w:val="004703C5"/>
    <w:rsid w:val="00474243"/>
    <w:rsid w:val="00481825"/>
    <w:rsid w:val="00486794"/>
    <w:rsid w:val="004873B2"/>
    <w:rsid w:val="00490501"/>
    <w:rsid w:val="00491CD9"/>
    <w:rsid w:val="00492AC3"/>
    <w:rsid w:val="00493222"/>
    <w:rsid w:val="0049339C"/>
    <w:rsid w:val="00495349"/>
    <w:rsid w:val="00495CBB"/>
    <w:rsid w:val="004A1062"/>
    <w:rsid w:val="004A496B"/>
    <w:rsid w:val="004A55FC"/>
    <w:rsid w:val="004B4B59"/>
    <w:rsid w:val="004B6915"/>
    <w:rsid w:val="004B7468"/>
    <w:rsid w:val="004B751A"/>
    <w:rsid w:val="004C3BDC"/>
    <w:rsid w:val="004D1157"/>
    <w:rsid w:val="004D4D0D"/>
    <w:rsid w:val="004D6B05"/>
    <w:rsid w:val="004E04CA"/>
    <w:rsid w:val="004E35AD"/>
    <w:rsid w:val="004E35F6"/>
    <w:rsid w:val="004E4D72"/>
    <w:rsid w:val="004E7088"/>
    <w:rsid w:val="004E78DF"/>
    <w:rsid w:val="0050666F"/>
    <w:rsid w:val="00507AB6"/>
    <w:rsid w:val="0051381C"/>
    <w:rsid w:val="00515803"/>
    <w:rsid w:val="00525333"/>
    <w:rsid w:val="00525CF4"/>
    <w:rsid w:val="00527794"/>
    <w:rsid w:val="0052793C"/>
    <w:rsid w:val="005353A8"/>
    <w:rsid w:val="00541BF8"/>
    <w:rsid w:val="005455C2"/>
    <w:rsid w:val="00554D71"/>
    <w:rsid w:val="00556476"/>
    <w:rsid w:val="005572DF"/>
    <w:rsid w:val="0056034F"/>
    <w:rsid w:val="00562121"/>
    <w:rsid w:val="00562D6A"/>
    <w:rsid w:val="0057043F"/>
    <w:rsid w:val="0057219E"/>
    <w:rsid w:val="00575160"/>
    <w:rsid w:val="00581284"/>
    <w:rsid w:val="00582D0E"/>
    <w:rsid w:val="00582EF4"/>
    <w:rsid w:val="00587B78"/>
    <w:rsid w:val="00594D94"/>
    <w:rsid w:val="00595AA3"/>
    <w:rsid w:val="00596AA6"/>
    <w:rsid w:val="00596B9F"/>
    <w:rsid w:val="005A08E5"/>
    <w:rsid w:val="005A14FC"/>
    <w:rsid w:val="005B0F74"/>
    <w:rsid w:val="005C2BE8"/>
    <w:rsid w:val="005C35A1"/>
    <w:rsid w:val="005C3B48"/>
    <w:rsid w:val="005C5C9F"/>
    <w:rsid w:val="005C751F"/>
    <w:rsid w:val="005D4F63"/>
    <w:rsid w:val="005E6051"/>
    <w:rsid w:val="005F15A4"/>
    <w:rsid w:val="005F362C"/>
    <w:rsid w:val="005F3A82"/>
    <w:rsid w:val="005F585E"/>
    <w:rsid w:val="005F699C"/>
    <w:rsid w:val="00600387"/>
    <w:rsid w:val="00602924"/>
    <w:rsid w:val="00613107"/>
    <w:rsid w:val="00614575"/>
    <w:rsid w:val="00615A3F"/>
    <w:rsid w:val="00620F55"/>
    <w:rsid w:val="0063497B"/>
    <w:rsid w:val="0063515F"/>
    <w:rsid w:val="00640501"/>
    <w:rsid w:val="00643966"/>
    <w:rsid w:val="0064424B"/>
    <w:rsid w:val="00653E6E"/>
    <w:rsid w:val="00661D52"/>
    <w:rsid w:val="006625CA"/>
    <w:rsid w:val="00663C87"/>
    <w:rsid w:val="00667282"/>
    <w:rsid w:val="00667966"/>
    <w:rsid w:val="00674437"/>
    <w:rsid w:val="0067748C"/>
    <w:rsid w:val="0067789E"/>
    <w:rsid w:val="00682C76"/>
    <w:rsid w:val="0068735F"/>
    <w:rsid w:val="00690C7A"/>
    <w:rsid w:val="00692739"/>
    <w:rsid w:val="00695562"/>
    <w:rsid w:val="006A23ED"/>
    <w:rsid w:val="006A3323"/>
    <w:rsid w:val="006A422D"/>
    <w:rsid w:val="006A5590"/>
    <w:rsid w:val="006A638A"/>
    <w:rsid w:val="006B6A7B"/>
    <w:rsid w:val="006C13B7"/>
    <w:rsid w:val="006C36E8"/>
    <w:rsid w:val="006D0510"/>
    <w:rsid w:val="006F26F5"/>
    <w:rsid w:val="006F39B4"/>
    <w:rsid w:val="00703033"/>
    <w:rsid w:val="00705C1C"/>
    <w:rsid w:val="00707C2A"/>
    <w:rsid w:val="00726DD2"/>
    <w:rsid w:val="00733127"/>
    <w:rsid w:val="0073757C"/>
    <w:rsid w:val="00744BDF"/>
    <w:rsid w:val="00745D1E"/>
    <w:rsid w:val="00751BCE"/>
    <w:rsid w:val="00752251"/>
    <w:rsid w:val="00756DB0"/>
    <w:rsid w:val="00760E5C"/>
    <w:rsid w:val="00762B61"/>
    <w:rsid w:val="0076502E"/>
    <w:rsid w:val="00767541"/>
    <w:rsid w:val="00771420"/>
    <w:rsid w:val="00772DDB"/>
    <w:rsid w:val="00773CD9"/>
    <w:rsid w:val="00775F36"/>
    <w:rsid w:val="00776B2A"/>
    <w:rsid w:val="00777096"/>
    <w:rsid w:val="007821BF"/>
    <w:rsid w:val="0078338D"/>
    <w:rsid w:val="0078498F"/>
    <w:rsid w:val="007865C8"/>
    <w:rsid w:val="007907CC"/>
    <w:rsid w:val="007910EA"/>
    <w:rsid w:val="00796058"/>
    <w:rsid w:val="007A32FA"/>
    <w:rsid w:val="007A5C1E"/>
    <w:rsid w:val="007A61AF"/>
    <w:rsid w:val="007A7FAC"/>
    <w:rsid w:val="007B011C"/>
    <w:rsid w:val="007B07B5"/>
    <w:rsid w:val="007B3981"/>
    <w:rsid w:val="007B5F38"/>
    <w:rsid w:val="007B7503"/>
    <w:rsid w:val="007C00E2"/>
    <w:rsid w:val="007C609A"/>
    <w:rsid w:val="007D2758"/>
    <w:rsid w:val="007D4374"/>
    <w:rsid w:val="007D6A12"/>
    <w:rsid w:val="007E036E"/>
    <w:rsid w:val="007E38BE"/>
    <w:rsid w:val="007F02A1"/>
    <w:rsid w:val="007F2634"/>
    <w:rsid w:val="007F2C8D"/>
    <w:rsid w:val="007F4F9A"/>
    <w:rsid w:val="0080075C"/>
    <w:rsid w:val="008062C7"/>
    <w:rsid w:val="00806DDF"/>
    <w:rsid w:val="00807EE0"/>
    <w:rsid w:val="00810734"/>
    <w:rsid w:val="0081250C"/>
    <w:rsid w:val="00813816"/>
    <w:rsid w:val="00813EC6"/>
    <w:rsid w:val="00813FC6"/>
    <w:rsid w:val="00820510"/>
    <w:rsid w:val="0082417D"/>
    <w:rsid w:val="008276B5"/>
    <w:rsid w:val="008338D0"/>
    <w:rsid w:val="0083782B"/>
    <w:rsid w:val="00840508"/>
    <w:rsid w:val="00844AA7"/>
    <w:rsid w:val="00844AE8"/>
    <w:rsid w:val="00845681"/>
    <w:rsid w:val="00846F56"/>
    <w:rsid w:val="008471B3"/>
    <w:rsid w:val="00851C9E"/>
    <w:rsid w:val="0085213C"/>
    <w:rsid w:val="00852B24"/>
    <w:rsid w:val="008602C9"/>
    <w:rsid w:val="008619A0"/>
    <w:rsid w:val="00866BF5"/>
    <w:rsid w:val="00870291"/>
    <w:rsid w:val="00873F2A"/>
    <w:rsid w:val="00876939"/>
    <w:rsid w:val="00880BAB"/>
    <w:rsid w:val="00883C88"/>
    <w:rsid w:val="00884021"/>
    <w:rsid w:val="00890842"/>
    <w:rsid w:val="008916BC"/>
    <w:rsid w:val="008929C0"/>
    <w:rsid w:val="008932AF"/>
    <w:rsid w:val="0089502D"/>
    <w:rsid w:val="008A0354"/>
    <w:rsid w:val="008A2124"/>
    <w:rsid w:val="008A23B3"/>
    <w:rsid w:val="008A3532"/>
    <w:rsid w:val="008A41B7"/>
    <w:rsid w:val="008A6DF4"/>
    <w:rsid w:val="008A6F58"/>
    <w:rsid w:val="008B0B5D"/>
    <w:rsid w:val="008B122C"/>
    <w:rsid w:val="008B313C"/>
    <w:rsid w:val="008B38B1"/>
    <w:rsid w:val="008B4AB2"/>
    <w:rsid w:val="008B5E3E"/>
    <w:rsid w:val="008B77A8"/>
    <w:rsid w:val="008C067A"/>
    <w:rsid w:val="008C30EE"/>
    <w:rsid w:val="008C55FF"/>
    <w:rsid w:val="008D1908"/>
    <w:rsid w:val="008D3E97"/>
    <w:rsid w:val="008E3956"/>
    <w:rsid w:val="008E5803"/>
    <w:rsid w:val="008E6C72"/>
    <w:rsid w:val="008E717B"/>
    <w:rsid w:val="008F15F1"/>
    <w:rsid w:val="008F350D"/>
    <w:rsid w:val="008F3826"/>
    <w:rsid w:val="008F383D"/>
    <w:rsid w:val="008F4906"/>
    <w:rsid w:val="008F4DF2"/>
    <w:rsid w:val="008F518E"/>
    <w:rsid w:val="008F5C22"/>
    <w:rsid w:val="00903942"/>
    <w:rsid w:val="00905010"/>
    <w:rsid w:val="00907D78"/>
    <w:rsid w:val="00910675"/>
    <w:rsid w:val="009112AE"/>
    <w:rsid w:val="00914B97"/>
    <w:rsid w:val="00915EAC"/>
    <w:rsid w:val="00916E2D"/>
    <w:rsid w:val="00920574"/>
    <w:rsid w:val="0092593D"/>
    <w:rsid w:val="009274E7"/>
    <w:rsid w:val="00932E39"/>
    <w:rsid w:val="00944210"/>
    <w:rsid w:val="0094708E"/>
    <w:rsid w:val="00950D08"/>
    <w:rsid w:val="009514BF"/>
    <w:rsid w:val="0095580E"/>
    <w:rsid w:val="0095726E"/>
    <w:rsid w:val="009611EB"/>
    <w:rsid w:val="00962599"/>
    <w:rsid w:val="009636C4"/>
    <w:rsid w:val="00965A25"/>
    <w:rsid w:val="009679AE"/>
    <w:rsid w:val="00967AA6"/>
    <w:rsid w:val="009804E5"/>
    <w:rsid w:val="009829D5"/>
    <w:rsid w:val="00984342"/>
    <w:rsid w:val="00985C1F"/>
    <w:rsid w:val="009867D6"/>
    <w:rsid w:val="00987071"/>
    <w:rsid w:val="00991CF4"/>
    <w:rsid w:val="00996983"/>
    <w:rsid w:val="009A2F75"/>
    <w:rsid w:val="009A45FE"/>
    <w:rsid w:val="009A4BA2"/>
    <w:rsid w:val="009A7680"/>
    <w:rsid w:val="009B236F"/>
    <w:rsid w:val="009B57A3"/>
    <w:rsid w:val="009C01F0"/>
    <w:rsid w:val="009C2BB6"/>
    <w:rsid w:val="009C3910"/>
    <w:rsid w:val="009D3FF3"/>
    <w:rsid w:val="009E6543"/>
    <w:rsid w:val="009E6778"/>
    <w:rsid w:val="009F00DA"/>
    <w:rsid w:val="009F5869"/>
    <w:rsid w:val="009F5C37"/>
    <w:rsid w:val="009F62FD"/>
    <w:rsid w:val="00A01EFA"/>
    <w:rsid w:val="00A0504D"/>
    <w:rsid w:val="00A066F9"/>
    <w:rsid w:val="00A06E8E"/>
    <w:rsid w:val="00A14C39"/>
    <w:rsid w:val="00A17B21"/>
    <w:rsid w:val="00A2710E"/>
    <w:rsid w:val="00A30EC9"/>
    <w:rsid w:val="00A316DA"/>
    <w:rsid w:val="00A33A97"/>
    <w:rsid w:val="00A360CB"/>
    <w:rsid w:val="00A36F0D"/>
    <w:rsid w:val="00A40373"/>
    <w:rsid w:val="00A41DDB"/>
    <w:rsid w:val="00A4235B"/>
    <w:rsid w:val="00A424F3"/>
    <w:rsid w:val="00A44EE9"/>
    <w:rsid w:val="00A54F25"/>
    <w:rsid w:val="00A57138"/>
    <w:rsid w:val="00A575E0"/>
    <w:rsid w:val="00A579E1"/>
    <w:rsid w:val="00A64247"/>
    <w:rsid w:val="00A67562"/>
    <w:rsid w:val="00A71A99"/>
    <w:rsid w:val="00A746DB"/>
    <w:rsid w:val="00A77DB6"/>
    <w:rsid w:val="00A81C35"/>
    <w:rsid w:val="00A82BC9"/>
    <w:rsid w:val="00A83058"/>
    <w:rsid w:val="00A85A21"/>
    <w:rsid w:val="00A866D0"/>
    <w:rsid w:val="00A86E38"/>
    <w:rsid w:val="00A91814"/>
    <w:rsid w:val="00A9480B"/>
    <w:rsid w:val="00A96869"/>
    <w:rsid w:val="00AA16D4"/>
    <w:rsid w:val="00AA35CC"/>
    <w:rsid w:val="00AA4C65"/>
    <w:rsid w:val="00AA7D60"/>
    <w:rsid w:val="00AB0FFC"/>
    <w:rsid w:val="00AC29C8"/>
    <w:rsid w:val="00AC382C"/>
    <w:rsid w:val="00AC691F"/>
    <w:rsid w:val="00AD1D0C"/>
    <w:rsid w:val="00AD6F69"/>
    <w:rsid w:val="00AE09BF"/>
    <w:rsid w:val="00AE212A"/>
    <w:rsid w:val="00AE4737"/>
    <w:rsid w:val="00AE6752"/>
    <w:rsid w:val="00AF02B2"/>
    <w:rsid w:val="00AF726A"/>
    <w:rsid w:val="00B00AC6"/>
    <w:rsid w:val="00B051E1"/>
    <w:rsid w:val="00B1045A"/>
    <w:rsid w:val="00B113D7"/>
    <w:rsid w:val="00B162C6"/>
    <w:rsid w:val="00B163DE"/>
    <w:rsid w:val="00B20BC7"/>
    <w:rsid w:val="00B312EF"/>
    <w:rsid w:val="00B31C0B"/>
    <w:rsid w:val="00B33D41"/>
    <w:rsid w:val="00B3451B"/>
    <w:rsid w:val="00B374A1"/>
    <w:rsid w:val="00B406CB"/>
    <w:rsid w:val="00B412FB"/>
    <w:rsid w:val="00B47354"/>
    <w:rsid w:val="00B51F80"/>
    <w:rsid w:val="00B5230F"/>
    <w:rsid w:val="00B52E1D"/>
    <w:rsid w:val="00B532D4"/>
    <w:rsid w:val="00B551DD"/>
    <w:rsid w:val="00B558AE"/>
    <w:rsid w:val="00B55EC6"/>
    <w:rsid w:val="00B5754C"/>
    <w:rsid w:val="00B6052A"/>
    <w:rsid w:val="00B632D2"/>
    <w:rsid w:val="00B64FDA"/>
    <w:rsid w:val="00B66063"/>
    <w:rsid w:val="00B67C2B"/>
    <w:rsid w:val="00B71C5C"/>
    <w:rsid w:val="00B8036F"/>
    <w:rsid w:val="00B8716F"/>
    <w:rsid w:val="00B875B8"/>
    <w:rsid w:val="00B97BFC"/>
    <w:rsid w:val="00BA4884"/>
    <w:rsid w:val="00BA631D"/>
    <w:rsid w:val="00BB3150"/>
    <w:rsid w:val="00BC1757"/>
    <w:rsid w:val="00BC1995"/>
    <w:rsid w:val="00BC295F"/>
    <w:rsid w:val="00BC44D3"/>
    <w:rsid w:val="00BC7EA9"/>
    <w:rsid w:val="00BD1137"/>
    <w:rsid w:val="00BD4E4B"/>
    <w:rsid w:val="00BD530F"/>
    <w:rsid w:val="00BE040D"/>
    <w:rsid w:val="00BE0C1C"/>
    <w:rsid w:val="00BE460C"/>
    <w:rsid w:val="00BE5024"/>
    <w:rsid w:val="00BF2D10"/>
    <w:rsid w:val="00BF739B"/>
    <w:rsid w:val="00C031BA"/>
    <w:rsid w:val="00C07F30"/>
    <w:rsid w:val="00C16B7E"/>
    <w:rsid w:val="00C2006D"/>
    <w:rsid w:val="00C2129A"/>
    <w:rsid w:val="00C260AB"/>
    <w:rsid w:val="00C263DE"/>
    <w:rsid w:val="00C419CC"/>
    <w:rsid w:val="00C47BEE"/>
    <w:rsid w:val="00C60073"/>
    <w:rsid w:val="00C70F0B"/>
    <w:rsid w:val="00C71353"/>
    <w:rsid w:val="00C71477"/>
    <w:rsid w:val="00C717F6"/>
    <w:rsid w:val="00C71B5E"/>
    <w:rsid w:val="00C739EC"/>
    <w:rsid w:val="00C73CDC"/>
    <w:rsid w:val="00C7626A"/>
    <w:rsid w:val="00C76DC9"/>
    <w:rsid w:val="00C77682"/>
    <w:rsid w:val="00C776DC"/>
    <w:rsid w:val="00C80B73"/>
    <w:rsid w:val="00C81C33"/>
    <w:rsid w:val="00C822DD"/>
    <w:rsid w:val="00C8519C"/>
    <w:rsid w:val="00C854C3"/>
    <w:rsid w:val="00C90FF5"/>
    <w:rsid w:val="00C92FBE"/>
    <w:rsid w:val="00C93325"/>
    <w:rsid w:val="00C94DEA"/>
    <w:rsid w:val="00C97882"/>
    <w:rsid w:val="00CA003A"/>
    <w:rsid w:val="00CA5872"/>
    <w:rsid w:val="00CA62D3"/>
    <w:rsid w:val="00CA7C10"/>
    <w:rsid w:val="00CB1383"/>
    <w:rsid w:val="00CB13B5"/>
    <w:rsid w:val="00CB2182"/>
    <w:rsid w:val="00CB7330"/>
    <w:rsid w:val="00CB7D92"/>
    <w:rsid w:val="00CC52BC"/>
    <w:rsid w:val="00CC5D77"/>
    <w:rsid w:val="00CC60CC"/>
    <w:rsid w:val="00CD19CB"/>
    <w:rsid w:val="00CF2A0F"/>
    <w:rsid w:val="00CF2BFB"/>
    <w:rsid w:val="00CF308E"/>
    <w:rsid w:val="00CF3EA1"/>
    <w:rsid w:val="00CF5BCD"/>
    <w:rsid w:val="00D00B8D"/>
    <w:rsid w:val="00D10FF2"/>
    <w:rsid w:val="00D11CC3"/>
    <w:rsid w:val="00D158FC"/>
    <w:rsid w:val="00D16AEB"/>
    <w:rsid w:val="00D209E4"/>
    <w:rsid w:val="00D22F53"/>
    <w:rsid w:val="00D26D6D"/>
    <w:rsid w:val="00D32FE2"/>
    <w:rsid w:val="00D34251"/>
    <w:rsid w:val="00D37641"/>
    <w:rsid w:val="00D37F01"/>
    <w:rsid w:val="00D417A3"/>
    <w:rsid w:val="00D44C05"/>
    <w:rsid w:val="00D45E40"/>
    <w:rsid w:val="00D53167"/>
    <w:rsid w:val="00D55877"/>
    <w:rsid w:val="00D55DCD"/>
    <w:rsid w:val="00D57D90"/>
    <w:rsid w:val="00D60675"/>
    <w:rsid w:val="00D67641"/>
    <w:rsid w:val="00D734C5"/>
    <w:rsid w:val="00D76779"/>
    <w:rsid w:val="00D86C1E"/>
    <w:rsid w:val="00D86C45"/>
    <w:rsid w:val="00D93B6D"/>
    <w:rsid w:val="00D946DE"/>
    <w:rsid w:val="00D964DA"/>
    <w:rsid w:val="00DB0272"/>
    <w:rsid w:val="00DB3459"/>
    <w:rsid w:val="00DB3E2E"/>
    <w:rsid w:val="00DB4461"/>
    <w:rsid w:val="00DB6C74"/>
    <w:rsid w:val="00DC5847"/>
    <w:rsid w:val="00DC5E3E"/>
    <w:rsid w:val="00DC7F96"/>
    <w:rsid w:val="00DD5779"/>
    <w:rsid w:val="00DD6636"/>
    <w:rsid w:val="00DD6C5F"/>
    <w:rsid w:val="00DE64C0"/>
    <w:rsid w:val="00DE70B3"/>
    <w:rsid w:val="00DE7164"/>
    <w:rsid w:val="00DF36EF"/>
    <w:rsid w:val="00DF5B18"/>
    <w:rsid w:val="00DF72BB"/>
    <w:rsid w:val="00E016F8"/>
    <w:rsid w:val="00E042BC"/>
    <w:rsid w:val="00E05C53"/>
    <w:rsid w:val="00E105E0"/>
    <w:rsid w:val="00E14070"/>
    <w:rsid w:val="00E159DA"/>
    <w:rsid w:val="00E21A57"/>
    <w:rsid w:val="00E21C5F"/>
    <w:rsid w:val="00E2659C"/>
    <w:rsid w:val="00E27B22"/>
    <w:rsid w:val="00E34574"/>
    <w:rsid w:val="00E362F8"/>
    <w:rsid w:val="00E3753A"/>
    <w:rsid w:val="00E37728"/>
    <w:rsid w:val="00E405E6"/>
    <w:rsid w:val="00E50BD3"/>
    <w:rsid w:val="00E5578F"/>
    <w:rsid w:val="00E70C4E"/>
    <w:rsid w:val="00E7134F"/>
    <w:rsid w:val="00E72C6A"/>
    <w:rsid w:val="00E74FEC"/>
    <w:rsid w:val="00E75877"/>
    <w:rsid w:val="00E759B9"/>
    <w:rsid w:val="00E87D07"/>
    <w:rsid w:val="00E9585A"/>
    <w:rsid w:val="00E96D5E"/>
    <w:rsid w:val="00EA574D"/>
    <w:rsid w:val="00EA58A7"/>
    <w:rsid w:val="00EA7A72"/>
    <w:rsid w:val="00EB4E39"/>
    <w:rsid w:val="00EB7661"/>
    <w:rsid w:val="00EC0DEC"/>
    <w:rsid w:val="00EC2F7F"/>
    <w:rsid w:val="00EC682C"/>
    <w:rsid w:val="00ED0528"/>
    <w:rsid w:val="00ED703A"/>
    <w:rsid w:val="00EE0B23"/>
    <w:rsid w:val="00EE0E08"/>
    <w:rsid w:val="00EE330E"/>
    <w:rsid w:val="00EE3EB0"/>
    <w:rsid w:val="00EE77BA"/>
    <w:rsid w:val="00EF1299"/>
    <w:rsid w:val="00EF58ED"/>
    <w:rsid w:val="00F0196D"/>
    <w:rsid w:val="00F02388"/>
    <w:rsid w:val="00F03BCA"/>
    <w:rsid w:val="00F05086"/>
    <w:rsid w:val="00F051D7"/>
    <w:rsid w:val="00F055B1"/>
    <w:rsid w:val="00F066C6"/>
    <w:rsid w:val="00F07AED"/>
    <w:rsid w:val="00F11ED7"/>
    <w:rsid w:val="00F15D16"/>
    <w:rsid w:val="00F23E4F"/>
    <w:rsid w:val="00F253A6"/>
    <w:rsid w:val="00F342A5"/>
    <w:rsid w:val="00F40C11"/>
    <w:rsid w:val="00F4671A"/>
    <w:rsid w:val="00F503D5"/>
    <w:rsid w:val="00F50D5F"/>
    <w:rsid w:val="00F551C7"/>
    <w:rsid w:val="00F56832"/>
    <w:rsid w:val="00F64FE6"/>
    <w:rsid w:val="00F653DD"/>
    <w:rsid w:val="00F66824"/>
    <w:rsid w:val="00F675B1"/>
    <w:rsid w:val="00F7041F"/>
    <w:rsid w:val="00F754CC"/>
    <w:rsid w:val="00F765B5"/>
    <w:rsid w:val="00F775C9"/>
    <w:rsid w:val="00F77C95"/>
    <w:rsid w:val="00F82F02"/>
    <w:rsid w:val="00F91348"/>
    <w:rsid w:val="00F91F11"/>
    <w:rsid w:val="00F94557"/>
    <w:rsid w:val="00F975FB"/>
    <w:rsid w:val="00FA0278"/>
    <w:rsid w:val="00FA2AA7"/>
    <w:rsid w:val="00FA59EF"/>
    <w:rsid w:val="00FB0387"/>
    <w:rsid w:val="00FB7D15"/>
    <w:rsid w:val="00FB7F7F"/>
    <w:rsid w:val="00FC38B2"/>
    <w:rsid w:val="00FC794B"/>
    <w:rsid w:val="00FD03B7"/>
    <w:rsid w:val="00FD0C81"/>
    <w:rsid w:val="00FD3392"/>
    <w:rsid w:val="00FD64DB"/>
    <w:rsid w:val="00FE3DCF"/>
    <w:rsid w:val="00FE3E14"/>
    <w:rsid w:val="00FE536D"/>
    <w:rsid w:val="00FE7E29"/>
    <w:rsid w:val="00FF2579"/>
    <w:rsid w:val="00FF71BA"/>
    <w:rsid w:val="01073F87"/>
    <w:rsid w:val="01E32120"/>
    <w:rsid w:val="01F43F5A"/>
    <w:rsid w:val="01F71C03"/>
    <w:rsid w:val="02022FBC"/>
    <w:rsid w:val="0247130B"/>
    <w:rsid w:val="024C3C25"/>
    <w:rsid w:val="044C075B"/>
    <w:rsid w:val="04D035F5"/>
    <w:rsid w:val="057D1E31"/>
    <w:rsid w:val="05E87A48"/>
    <w:rsid w:val="06254FBB"/>
    <w:rsid w:val="07B73392"/>
    <w:rsid w:val="07E72F27"/>
    <w:rsid w:val="07F927B9"/>
    <w:rsid w:val="08971013"/>
    <w:rsid w:val="08C06EBE"/>
    <w:rsid w:val="09500E27"/>
    <w:rsid w:val="099F5C31"/>
    <w:rsid w:val="09AF712B"/>
    <w:rsid w:val="0A6F3133"/>
    <w:rsid w:val="0AA1202C"/>
    <w:rsid w:val="0AAE5E8E"/>
    <w:rsid w:val="0AF71C21"/>
    <w:rsid w:val="0BAC0696"/>
    <w:rsid w:val="0C851169"/>
    <w:rsid w:val="0D341148"/>
    <w:rsid w:val="0DDC540F"/>
    <w:rsid w:val="0E07431B"/>
    <w:rsid w:val="0F0F5662"/>
    <w:rsid w:val="10907E64"/>
    <w:rsid w:val="10D43FEF"/>
    <w:rsid w:val="10D86861"/>
    <w:rsid w:val="11030525"/>
    <w:rsid w:val="11084D3E"/>
    <w:rsid w:val="127D3701"/>
    <w:rsid w:val="13114581"/>
    <w:rsid w:val="135F5749"/>
    <w:rsid w:val="13C03910"/>
    <w:rsid w:val="1463310B"/>
    <w:rsid w:val="150E006E"/>
    <w:rsid w:val="173657A5"/>
    <w:rsid w:val="17AE1E9D"/>
    <w:rsid w:val="17D27359"/>
    <w:rsid w:val="17F6567A"/>
    <w:rsid w:val="188A0D92"/>
    <w:rsid w:val="18C35D07"/>
    <w:rsid w:val="1A310B82"/>
    <w:rsid w:val="1CA92C52"/>
    <w:rsid w:val="1D13391B"/>
    <w:rsid w:val="1D891282"/>
    <w:rsid w:val="1DC91ED2"/>
    <w:rsid w:val="1DF46F91"/>
    <w:rsid w:val="1E1E09E1"/>
    <w:rsid w:val="1EB215F7"/>
    <w:rsid w:val="1F2E743E"/>
    <w:rsid w:val="1F461821"/>
    <w:rsid w:val="1F9C00EC"/>
    <w:rsid w:val="206D7F99"/>
    <w:rsid w:val="20D1453C"/>
    <w:rsid w:val="20F46FF0"/>
    <w:rsid w:val="214E5FF6"/>
    <w:rsid w:val="231E4305"/>
    <w:rsid w:val="23C12EE8"/>
    <w:rsid w:val="23D5257E"/>
    <w:rsid w:val="2460453E"/>
    <w:rsid w:val="24B65CAA"/>
    <w:rsid w:val="24BD22E2"/>
    <w:rsid w:val="24C00C4E"/>
    <w:rsid w:val="24C11F32"/>
    <w:rsid w:val="25040097"/>
    <w:rsid w:val="25490318"/>
    <w:rsid w:val="257415B5"/>
    <w:rsid w:val="25EA2AB5"/>
    <w:rsid w:val="261B64C6"/>
    <w:rsid w:val="2692033E"/>
    <w:rsid w:val="26E164A0"/>
    <w:rsid w:val="276500BD"/>
    <w:rsid w:val="28975FA9"/>
    <w:rsid w:val="290E19D8"/>
    <w:rsid w:val="2A2B15A9"/>
    <w:rsid w:val="2A856DB1"/>
    <w:rsid w:val="2B942AC8"/>
    <w:rsid w:val="2C04708F"/>
    <w:rsid w:val="2CA024A5"/>
    <w:rsid w:val="2CED0939"/>
    <w:rsid w:val="2CF44ADD"/>
    <w:rsid w:val="2D2F6E6B"/>
    <w:rsid w:val="2D587F1F"/>
    <w:rsid w:val="2DE71F90"/>
    <w:rsid w:val="2E1C63E1"/>
    <w:rsid w:val="2E204440"/>
    <w:rsid w:val="2E5E6DB1"/>
    <w:rsid w:val="2F1A3C3E"/>
    <w:rsid w:val="2F5121A5"/>
    <w:rsid w:val="2FAF1ED5"/>
    <w:rsid w:val="2FD75B6E"/>
    <w:rsid w:val="30647F11"/>
    <w:rsid w:val="30654514"/>
    <w:rsid w:val="314E78BF"/>
    <w:rsid w:val="31581419"/>
    <w:rsid w:val="315D1D80"/>
    <w:rsid w:val="31716405"/>
    <w:rsid w:val="319677F1"/>
    <w:rsid w:val="31AF00B6"/>
    <w:rsid w:val="31C2253D"/>
    <w:rsid w:val="32494863"/>
    <w:rsid w:val="333F1884"/>
    <w:rsid w:val="33631954"/>
    <w:rsid w:val="33FF5E0D"/>
    <w:rsid w:val="34CB5A03"/>
    <w:rsid w:val="35252666"/>
    <w:rsid w:val="357B1661"/>
    <w:rsid w:val="35C4157B"/>
    <w:rsid w:val="36CE2C83"/>
    <w:rsid w:val="37704640"/>
    <w:rsid w:val="37A77EA1"/>
    <w:rsid w:val="399E6BC3"/>
    <w:rsid w:val="3A1100B3"/>
    <w:rsid w:val="3AF906F6"/>
    <w:rsid w:val="3B5A5170"/>
    <w:rsid w:val="3B984165"/>
    <w:rsid w:val="3BBB3C8C"/>
    <w:rsid w:val="3C2C1BE0"/>
    <w:rsid w:val="3C577378"/>
    <w:rsid w:val="3CC50A8D"/>
    <w:rsid w:val="3CEE12D7"/>
    <w:rsid w:val="3CF47AC1"/>
    <w:rsid w:val="3D7F241F"/>
    <w:rsid w:val="3DA64344"/>
    <w:rsid w:val="4047615A"/>
    <w:rsid w:val="40646D0C"/>
    <w:rsid w:val="415462F3"/>
    <w:rsid w:val="419131B5"/>
    <w:rsid w:val="41B164E7"/>
    <w:rsid w:val="41B3159A"/>
    <w:rsid w:val="42501169"/>
    <w:rsid w:val="426B4BEB"/>
    <w:rsid w:val="42DD0D21"/>
    <w:rsid w:val="431F2F40"/>
    <w:rsid w:val="437E6337"/>
    <w:rsid w:val="45183E97"/>
    <w:rsid w:val="454C168D"/>
    <w:rsid w:val="45532C92"/>
    <w:rsid w:val="45673FE6"/>
    <w:rsid w:val="45B55276"/>
    <w:rsid w:val="45CB43E3"/>
    <w:rsid w:val="463835A5"/>
    <w:rsid w:val="466E2692"/>
    <w:rsid w:val="468632E5"/>
    <w:rsid w:val="46DF41D3"/>
    <w:rsid w:val="474852A4"/>
    <w:rsid w:val="478F5FAB"/>
    <w:rsid w:val="47D74267"/>
    <w:rsid w:val="47DB6606"/>
    <w:rsid w:val="484656F6"/>
    <w:rsid w:val="48633E55"/>
    <w:rsid w:val="49845783"/>
    <w:rsid w:val="4AFD2237"/>
    <w:rsid w:val="4B3F115D"/>
    <w:rsid w:val="4BF74ED8"/>
    <w:rsid w:val="4C0830F2"/>
    <w:rsid w:val="4C930B2D"/>
    <w:rsid w:val="4D272D6F"/>
    <w:rsid w:val="4DE8510B"/>
    <w:rsid w:val="4E093F96"/>
    <w:rsid w:val="4E7862B9"/>
    <w:rsid w:val="4E9D18F7"/>
    <w:rsid w:val="4F875EB1"/>
    <w:rsid w:val="4FAF1187"/>
    <w:rsid w:val="4FC96B8B"/>
    <w:rsid w:val="4FCB2904"/>
    <w:rsid w:val="50C20B2F"/>
    <w:rsid w:val="50F35799"/>
    <w:rsid w:val="51AB2F06"/>
    <w:rsid w:val="51B20E30"/>
    <w:rsid w:val="526B3F2A"/>
    <w:rsid w:val="533802B0"/>
    <w:rsid w:val="534D53DE"/>
    <w:rsid w:val="545F361A"/>
    <w:rsid w:val="546D0983"/>
    <w:rsid w:val="549865AA"/>
    <w:rsid w:val="54B121FB"/>
    <w:rsid w:val="55142657"/>
    <w:rsid w:val="55264138"/>
    <w:rsid w:val="557426FD"/>
    <w:rsid w:val="56460E72"/>
    <w:rsid w:val="56C07DD7"/>
    <w:rsid w:val="57160908"/>
    <w:rsid w:val="57234E1F"/>
    <w:rsid w:val="57340D8E"/>
    <w:rsid w:val="5780286B"/>
    <w:rsid w:val="57C16121"/>
    <w:rsid w:val="57E45BE6"/>
    <w:rsid w:val="58ED67C9"/>
    <w:rsid w:val="59377C0E"/>
    <w:rsid w:val="59FA62BF"/>
    <w:rsid w:val="5A06418A"/>
    <w:rsid w:val="5B5F7D1B"/>
    <w:rsid w:val="5C7B120D"/>
    <w:rsid w:val="5CE24667"/>
    <w:rsid w:val="5D527EF0"/>
    <w:rsid w:val="5D630300"/>
    <w:rsid w:val="5E135BA1"/>
    <w:rsid w:val="5F8C120D"/>
    <w:rsid w:val="5FD224E8"/>
    <w:rsid w:val="602B1338"/>
    <w:rsid w:val="60461B22"/>
    <w:rsid w:val="60695257"/>
    <w:rsid w:val="608C1C3B"/>
    <w:rsid w:val="61725C77"/>
    <w:rsid w:val="61B73E8F"/>
    <w:rsid w:val="61F455A2"/>
    <w:rsid w:val="622428EB"/>
    <w:rsid w:val="62727785"/>
    <w:rsid w:val="62973CCF"/>
    <w:rsid w:val="63005196"/>
    <w:rsid w:val="630C0AE4"/>
    <w:rsid w:val="638B69A9"/>
    <w:rsid w:val="63B24F8A"/>
    <w:rsid w:val="64007F3F"/>
    <w:rsid w:val="64BC23C3"/>
    <w:rsid w:val="65D25577"/>
    <w:rsid w:val="65DC2D1D"/>
    <w:rsid w:val="65E73B48"/>
    <w:rsid w:val="660104B6"/>
    <w:rsid w:val="662167F4"/>
    <w:rsid w:val="6688429A"/>
    <w:rsid w:val="668E01D3"/>
    <w:rsid w:val="671A3CF7"/>
    <w:rsid w:val="67580A70"/>
    <w:rsid w:val="67810BC8"/>
    <w:rsid w:val="67EC3753"/>
    <w:rsid w:val="688D1286"/>
    <w:rsid w:val="68A23323"/>
    <w:rsid w:val="68BF1424"/>
    <w:rsid w:val="68C717E4"/>
    <w:rsid w:val="68EB0342"/>
    <w:rsid w:val="694D43A4"/>
    <w:rsid w:val="695D23C7"/>
    <w:rsid w:val="696E1928"/>
    <w:rsid w:val="69B73E76"/>
    <w:rsid w:val="6A354D0B"/>
    <w:rsid w:val="6AFB5989"/>
    <w:rsid w:val="6B2B1CE6"/>
    <w:rsid w:val="6B545DF2"/>
    <w:rsid w:val="6B9D2F4E"/>
    <w:rsid w:val="6BA57DF6"/>
    <w:rsid w:val="6BBA4BF1"/>
    <w:rsid w:val="6BCD7E8C"/>
    <w:rsid w:val="6BD54D67"/>
    <w:rsid w:val="6BF0450F"/>
    <w:rsid w:val="6C955D95"/>
    <w:rsid w:val="6D300315"/>
    <w:rsid w:val="6E7201AC"/>
    <w:rsid w:val="6E846B7F"/>
    <w:rsid w:val="6F1118CD"/>
    <w:rsid w:val="6F3D1B50"/>
    <w:rsid w:val="6FA96354"/>
    <w:rsid w:val="70270F53"/>
    <w:rsid w:val="70400E8E"/>
    <w:rsid w:val="70BE303C"/>
    <w:rsid w:val="71A7173E"/>
    <w:rsid w:val="71D90A58"/>
    <w:rsid w:val="71F118FE"/>
    <w:rsid w:val="72127AC6"/>
    <w:rsid w:val="72637C95"/>
    <w:rsid w:val="72DB3DAF"/>
    <w:rsid w:val="72DF473D"/>
    <w:rsid w:val="734177AC"/>
    <w:rsid w:val="73834058"/>
    <w:rsid w:val="743B7821"/>
    <w:rsid w:val="747D6742"/>
    <w:rsid w:val="74EA745B"/>
    <w:rsid w:val="75154852"/>
    <w:rsid w:val="752A732C"/>
    <w:rsid w:val="757A7219"/>
    <w:rsid w:val="75806529"/>
    <w:rsid w:val="76297F72"/>
    <w:rsid w:val="77785CE2"/>
    <w:rsid w:val="786C3095"/>
    <w:rsid w:val="78BF11FC"/>
    <w:rsid w:val="78C43418"/>
    <w:rsid w:val="78CA330F"/>
    <w:rsid w:val="78EF1AB2"/>
    <w:rsid w:val="797D072C"/>
    <w:rsid w:val="79A460D9"/>
    <w:rsid w:val="79FE30E5"/>
    <w:rsid w:val="7A441EE1"/>
    <w:rsid w:val="7A7F53A2"/>
    <w:rsid w:val="7AA51A23"/>
    <w:rsid w:val="7AE74AB5"/>
    <w:rsid w:val="7B675E56"/>
    <w:rsid w:val="7C0A3641"/>
    <w:rsid w:val="7C865176"/>
    <w:rsid w:val="7C9D2925"/>
    <w:rsid w:val="7D625DA6"/>
    <w:rsid w:val="7D732D23"/>
    <w:rsid w:val="7D871E8D"/>
    <w:rsid w:val="7E266187"/>
    <w:rsid w:val="7E2C3CBE"/>
    <w:rsid w:val="7E492C82"/>
    <w:rsid w:val="7EBA53C7"/>
    <w:rsid w:val="7EFE02EF"/>
    <w:rsid w:val="7F0B2F26"/>
    <w:rsid w:val="7F5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A4368C"/>
  <w15:docId w15:val="{08B4AFD8-4ABB-42B0-A135-FEDD5A1C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rsid w:val="002724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1C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41C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楷体_GB2312" w:eastAsia="楷体_GB2312"/>
      <w:sz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724E3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0B4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park-text">
    <w:name w:val="spark-text"/>
    <w:basedOn w:val="a0"/>
    <w:rsid w:val="000B43D3"/>
  </w:style>
  <w:style w:type="paragraph" w:styleId="ac">
    <w:name w:val="List Paragraph"/>
    <w:basedOn w:val="a"/>
    <w:uiPriority w:val="99"/>
    <w:rsid w:val="00323FA2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241CC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241CC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497</Words>
  <Characters>2839</Characters>
  <Application>Microsoft Office Word</Application>
  <DocSecurity>0</DocSecurity>
  <Lines>23</Lines>
  <Paragraphs>6</Paragraphs>
  <ScaleCrop>false</ScaleCrop>
  <Company> 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教务处</dc:title>
  <dc:creator>smgz</dc:creator>
  <cp:lastModifiedBy>Administrator</cp:lastModifiedBy>
  <cp:revision>132</cp:revision>
  <cp:lastPrinted>2024-09-23T02:40:00Z</cp:lastPrinted>
  <dcterms:created xsi:type="dcterms:W3CDTF">2023-11-28T07:58:00Z</dcterms:created>
  <dcterms:modified xsi:type="dcterms:W3CDTF">2024-10-15T06:50:00Z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F38E9C35CA784F439DD78FCE8962B9A0</vt:lpwstr>
  </property>
</Properties>
</file>