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66" w:rsidRPr="00822766" w:rsidRDefault="00822766" w:rsidP="00822766">
      <w:pPr>
        <w:jc w:val="center"/>
        <w:rPr>
          <w:rFonts w:hint="eastAsia"/>
          <w:b/>
          <w:sz w:val="24"/>
          <w:szCs w:val="24"/>
        </w:rPr>
      </w:pPr>
      <w:r w:rsidRPr="00822766">
        <w:rPr>
          <w:rFonts w:hint="eastAsia"/>
          <w:b/>
          <w:sz w:val="24"/>
          <w:szCs w:val="24"/>
        </w:rPr>
        <w:t>“国家社科基金”专刊征稿启事</w:t>
      </w:r>
    </w:p>
    <w:p w:rsidR="00822766" w:rsidRPr="00822766" w:rsidRDefault="00822766" w:rsidP="00822766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为发挥国家社会科学基金示范引领作用，宣</w:t>
      </w:r>
      <w:proofErr w:type="gramStart"/>
      <w:r w:rsidRPr="00822766">
        <w:rPr>
          <w:rFonts w:hint="eastAsia"/>
          <w:sz w:val="24"/>
          <w:szCs w:val="24"/>
        </w:rPr>
        <w:t>介</w:t>
      </w:r>
      <w:proofErr w:type="gramEnd"/>
      <w:r w:rsidRPr="00822766">
        <w:rPr>
          <w:rFonts w:hint="eastAsia"/>
          <w:sz w:val="24"/>
          <w:szCs w:val="24"/>
        </w:rPr>
        <w:t>优秀研究成果，团结凝聚广大专家学者，服务党和国家工作大局，我办与《光明日报》和《中国社会科学报》合作，相继推出“国家社会科学基金”专刊。为不断增强专刊的吸引力、感染力、影响力，现向广大专家学者征集稿件。具体事宜如下：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一、征稿对象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主要为国家社会科学基金各类项目的承担者，也欢迎其他社科工作者积极投稿。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二、征稿要求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1.</w:t>
      </w:r>
      <w:r w:rsidRPr="00822766">
        <w:rPr>
          <w:rFonts w:hint="eastAsia"/>
          <w:sz w:val="24"/>
          <w:szCs w:val="24"/>
        </w:rPr>
        <w:t>坚持正确政治方向、价值取向和研究导向。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2.</w:t>
      </w:r>
      <w:r w:rsidRPr="00822766">
        <w:rPr>
          <w:rFonts w:hint="eastAsia"/>
          <w:sz w:val="24"/>
          <w:szCs w:val="24"/>
        </w:rPr>
        <w:t>突出学理性、人文性、思想性和原创性，体现国家水准。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3.</w:t>
      </w:r>
      <w:r w:rsidRPr="00822766">
        <w:rPr>
          <w:rFonts w:hint="eastAsia"/>
          <w:sz w:val="24"/>
          <w:szCs w:val="24"/>
        </w:rPr>
        <w:t>观点鲜明、条理清晰、文风朴实、语言精炼，可读性强（</w:t>
      </w:r>
      <w:r w:rsidRPr="00822766">
        <w:rPr>
          <w:rFonts w:hint="eastAsia"/>
          <w:sz w:val="24"/>
          <w:szCs w:val="24"/>
        </w:rPr>
        <w:t>2500</w:t>
      </w:r>
      <w:r w:rsidRPr="00822766">
        <w:rPr>
          <w:rFonts w:hint="eastAsia"/>
          <w:sz w:val="24"/>
          <w:szCs w:val="24"/>
        </w:rPr>
        <w:t>字—</w:t>
      </w:r>
      <w:r w:rsidRPr="00822766">
        <w:rPr>
          <w:rFonts w:hint="eastAsia"/>
          <w:sz w:val="24"/>
          <w:szCs w:val="24"/>
        </w:rPr>
        <w:t>3500</w:t>
      </w:r>
      <w:r w:rsidRPr="00822766">
        <w:rPr>
          <w:rFonts w:hint="eastAsia"/>
          <w:sz w:val="24"/>
          <w:szCs w:val="24"/>
        </w:rPr>
        <w:t>字）。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 xml:space="preserve">4. </w:t>
      </w:r>
      <w:r w:rsidRPr="00822766">
        <w:rPr>
          <w:rFonts w:hint="eastAsia"/>
          <w:sz w:val="24"/>
          <w:szCs w:val="24"/>
        </w:rPr>
        <w:t>无知识产权争议。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三、其他事项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 xml:space="preserve">1. </w:t>
      </w:r>
      <w:r w:rsidRPr="00822766">
        <w:rPr>
          <w:rFonts w:hint="eastAsia"/>
          <w:sz w:val="24"/>
          <w:szCs w:val="24"/>
        </w:rPr>
        <w:t>全天候受理投稿。投稿邮箱：</w:t>
      </w:r>
      <w:r w:rsidRPr="00822766">
        <w:rPr>
          <w:rFonts w:hint="eastAsia"/>
          <w:sz w:val="24"/>
          <w:szCs w:val="24"/>
        </w:rPr>
        <w:t>xc@nopss.gov.cn</w:t>
      </w:r>
      <w:r w:rsidRPr="00822766">
        <w:rPr>
          <w:rFonts w:hint="eastAsia"/>
          <w:sz w:val="24"/>
          <w:szCs w:val="24"/>
        </w:rPr>
        <w:t>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2.</w:t>
      </w:r>
      <w:r w:rsidRPr="00822766">
        <w:rPr>
          <w:rFonts w:hint="eastAsia"/>
          <w:sz w:val="24"/>
          <w:szCs w:val="24"/>
        </w:rPr>
        <w:t>投稿时请注明是否属于国家社科基金项目研究成果，并附作者的单位名称、职称职务、固定电话和手机号码。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3.</w:t>
      </w:r>
      <w:r w:rsidRPr="00822766">
        <w:rPr>
          <w:rFonts w:hint="eastAsia"/>
          <w:sz w:val="24"/>
          <w:szCs w:val="24"/>
        </w:rPr>
        <w:t>稿件文责自负。一旦录用，请遵照编辑要求在规定时间内认真修改。如不同意修改，请事先声明。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4.</w:t>
      </w:r>
      <w:r w:rsidRPr="00822766">
        <w:rPr>
          <w:rFonts w:hint="eastAsia"/>
          <w:sz w:val="24"/>
          <w:szCs w:val="24"/>
        </w:rPr>
        <w:t>请勿一稿多投，三个月内若未收到用稿通知，可自行处理。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如有其它问题咨询，请联系全国哲学社会科学工作办公室宣传处。</w:t>
      </w:r>
    </w:p>
    <w:p w:rsidR="00822766" w:rsidRPr="00822766" w:rsidRDefault="00822766" w:rsidP="00822766">
      <w:pPr>
        <w:spacing w:line="520" w:lineRule="exact"/>
        <w:rPr>
          <w:rFonts w:hint="eastAsia"/>
          <w:sz w:val="24"/>
          <w:szCs w:val="24"/>
        </w:rPr>
      </w:pPr>
      <w:r w:rsidRPr="00822766">
        <w:rPr>
          <w:rFonts w:hint="eastAsia"/>
          <w:sz w:val="24"/>
          <w:szCs w:val="24"/>
        </w:rPr>
        <w:t>通讯地址：北京市西长安街</w:t>
      </w:r>
      <w:r w:rsidRPr="00822766">
        <w:rPr>
          <w:rFonts w:hint="eastAsia"/>
          <w:sz w:val="24"/>
          <w:szCs w:val="24"/>
        </w:rPr>
        <w:t>5</w:t>
      </w:r>
      <w:r w:rsidRPr="00822766">
        <w:rPr>
          <w:rFonts w:hint="eastAsia"/>
          <w:sz w:val="24"/>
          <w:szCs w:val="24"/>
        </w:rPr>
        <w:t>号（</w:t>
      </w:r>
      <w:r w:rsidRPr="00822766">
        <w:rPr>
          <w:rFonts w:hint="eastAsia"/>
          <w:sz w:val="24"/>
          <w:szCs w:val="24"/>
        </w:rPr>
        <w:t>100806</w:t>
      </w:r>
      <w:r w:rsidRPr="00822766">
        <w:rPr>
          <w:rFonts w:hint="eastAsia"/>
          <w:sz w:val="24"/>
          <w:szCs w:val="24"/>
        </w:rPr>
        <w:t>）</w:t>
      </w:r>
    </w:p>
    <w:p w:rsidR="00E573EA" w:rsidRPr="00822766" w:rsidRDefault="00822766" w:rsidP="00822766">
      <w:pPr>
        <w:spacing w:line="520" w:lineRule="exact"/>
        <w:rPr>
          <w:sz w:val="24"/>
          <w:szCs w:val="24"/>
        </w:rPr>
      </w:pPr>
      <w:r w:rsidRPr="00822766">
        <w:rPr>
          <w:rFonts w:hint="eastAsia"/>
          <w:sz w:val="24"/>
          <w:szCs w:val="24"/>
        </w:rPr>
        <w:t>联系电话：</w:t>
      </w:r>
      <w:r w:rsidRPr="00822766">
        <w:rPr>
          <w:rFonts w:hint="eastAsia"/>
          <w:sz w:val="24"/>
          <w:szCs w:val="24"/>
        </w:rPr>
        <w:t>010-63098272</w:t>
      </w:r>
    </w:p>
    <w:sectPr w:rsidR="00E573EA" w:rsidRPr="00822766" w:rsidSect="0038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766"/>
    <w:rsid w:val="00386DC9"/>
    <w:rsid w:val="00822766"/>
    <w:rsid w:val="00E25F81"/>
    <w:rsid w:val="00E9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2020-05-22T03:34:00Z</dcterms:created>
  <dcterms:modified xsi:type="dcterms:W3CDTF">2020-05-22T03:35:00Z</dcterms:modified>
</cp:coreProperties>
</file>