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8D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付晓强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年博士毕业于</w:t>
      </w:r>
      <w:r>
        <w:rPr>
          <w:rFonts w:hint="eastAsia"/>
          <w:lang w:val="en-US" w:eastAsia="zh-CN"/>
        </w:rPr>
        <w:t>中国矿业大学（北京）</w:t>
      </w:r>
      <w:r>
        <w:rPr>
          <w:rFonts w:hint="eastAsia"/>
        </w:rPr>
        <w:t>，202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年获评福建省高层次C类人才，</w:t>
      </w:r>
      <w:r>
        <w:rPr>
          <w:rFonts w:hint="eastAsia"/>
          <w:lang w:val="en-US" w:eastAsia="zh-CN"/>
        </w:rPr>
        <w:t>发表论文50余篇，授权专利5项，出版专著、教材各1部。主持</w:t>
      </w:r>
      <w:r>
        <w:rPr>
          <w:rFonts w:hint="eastAsia"/>
        </w:rPr>
        <w:t>福建省自然科学基金</w:t>
      </w:r>
      <w:r>
        <w:rPr>
          <w:rFonts w:hint="eastAsia"/>
          <w:lang w:val="en-US" w:eastAsia="zh-CN"/>
        </w:rPr>
        <w:t>面上</w:t>
      </w:r>
      <w:r>
        <w:rPr>
          <w:rFonts w:hint="eastAsia"/>
        </w:rPr>
        <w:t>项目1项，参与国家自然科学基金面上项目</w:t>
      </w:r>
      <w:r>
        <w:rPr>
          <w:rFonts w:hint="eastAsia"/>
          <w:lang w:val="en-US" w:eastAsia="zh-CN"/>
        </w:rPr>
        <w:t>1项，主持企业委托项目4项，获省部级科技奖励3项</w:t>
      </w:r>
      <w:r>
        <w:rPr>
          <w:rFonts w:hint="eastAsia"/>
        </w:rPr>
        <w:t>。作为</w:t>
      </w:r>
      <w:r>
        <w:rPr>
          <w:rFonts w:hint="eastAsia"/>
          <w:lang w:val="en-US" w:eastAsia="zh-CN"/>
        </w:rPr>
        <w:t>系主任和教工党支部书记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积极推动教学改革和课程思政建设，教书育人成效显著。</w:t>
      </w:r>
      <w:r>
        <w:rPr>
          <w:rFonts w:hint="eastAsia"/>
        </w:rPr>
        <w:t>曾获</w:t>
      </w:r>
      <w:r>
        <w:rPr>
          <w:rStyle w:val="4"/>
          <w:lang w:val="en-US" w:eastAsia="zh-CN" w:bidi="ar"/>
        </w:rPr>
        <w:t>三明学院青年教师教学竞赛二等奖</w:t>
      </w:r>
      <w:r>
        <w:rPr>
          <w:rFonts w:hint="eastAsia" w:eastAsia="宋体"/>
          <w:lang w:eastAsia="zh-CN"/>
        </w:rPr>
        <w:t>，</w:t>
      </w:r>
      <w:r>
        <w:rPr>
          <w:rFonts w:hint="eastAsia"/>
          <w:lang w:val="en-US" w:eastAsia="zh-CN"/>
        </w:rPr>
        <w:t>指导学生参加福建省第十五届、十六届大学生挑战杯课外学术作品竞赛获三等奖和二等奖各1项，指导国家级大学生创新训练项目（重点支持领域）1项。指导学生严健辉、王敏苏分别考取福建理工大学、华侨大学研究生。获评校优秀教师、优秀科研工作者、教育工作先进个人等多项荣誉。</w:t>
      </w:r>
    </w:p>
    <w:p w14:paraId="2AFF1513">
      <w:pPr>
        <w:numPr>
          <w:numId w:val="0"/>
        </w:numPr>
        <w:rPr>
          <w:rFonts w:hint="eastAsia"/>
          <w:lang w:val="en-US" w:eastAsia="zh-CN"/>
        </w:rPr>
      </w:pPr>
    </w:p>
    <w:p w14:paraId="5B00F7A0">
      <w:pPr>
        <w:numPr>
          <w:numId w:val="0"/>
        </w:numPr>
        <w:rPr>
          <w:rFonts w:hint="eastAsia"/>
        </w:rPr>
      </w:pPr>
    </w:p>
    <w:p w14:paraId="35A2D71C">
      <w:pPr>
        <w:numPr>
          <w:numId w:val="0"/>
        </w:numPr>
        <w:rPr>
          <w:rFonts w:hint="eastAsia"/>
        </w:rPr>
      </w:pPr>
    </w:p>
    <w:p w14:paraId="3423FBDE">
      <w:pPr>
        <w:numPr>
          <w:numId w:val="0"/>
        </w:numPr>
        <w:rPr>
          <w:rFonts w:hint="eastAsia"/>
        </w:rPr>
      </w:pPr>
    </w:p>
    <w:p w14:paraId="600774DC">
      <w:pPr>
        <w:numPr>
          <w:numId w:val="0"/>
        </w:numPr>
        <w:rPr>
          <w:rFonts w:hint="eastAsia"/>
        </w:rPr>
      </w:pPr>
    </w:p>
    <w:p w14:paraId="366F5BDF">
      <w:pPr>
        <w:numPr>
          <w:numId w:val="0"/>
        </w:numPr>
        <w:rPr>
          <w:rFonts w:hint="eastAsia"/>
        </w:rPr>
      </w:pPr>
    </w:p>
    <w:p w14:paraId="3C06D909">
      <w:pPr>
        <w:numPr>
          <w:numId w:val="0"/>
        </w:numPr>
        <w:rPr>
          <w:rFonts w:hint="eastAsia"/>
        </w:rPr>
      </w:pPr>
    </w:p>
    <w:p w14:paraId="68015451">
      <w:pPr>
        <w:numPr>
          <w:numId w:val="0"/>
        </w:numPr>
        <w:rPr>
          <w:rFonts w:hint="eastAsia"/>
        </w:rPr>
      </w:pPr>
    </w:p>
    <w:p w14:paraId="76BD725E">
      <w:pPr>
        <w:numPr>
          <w:numId w:val="0"/>
        </w:numPr>
        <w:rPr>
          <w:rFonts w:hint="eastAsia"/>
        </w:rPr>
      </w:pPr>
    </w:p>
    <w:p w14:paraId="2EFFAD84">
      <w:pPr>
        <w:numPr>
          <w:numId w:val="0"/>
        </w:numPr>
        <w:rPr>
          <w:rFonts w:hint="eastAsia"/>
        </w:rPr>
      </w:pPr>
    </w:p>
    <w:p w14:paraId="7C361FCA">
      <w:pPr>
        <w:numPr>
          <w:numId w:val="0"/>
        </w:numPr>
        <w:rPr>
          <w:rFonts w:hint="eastAsia"/>
        </w:rPr>
      </w:pPr>
    </w:p>
    <w:p w14:paraId="374B8651">
      <w:pPr>
        <w:numPr>
          <w:numId w:val="0"/>
        </w:numPr>
        <w:rPr>
          <w:rFonts w:hint="eastAsia"/>
        </w:rPr>
      </w:pPr>
    </w:p>
    <w:p w14:paraId="55F3FF55">
      <w:pPr>
        <w:numPr>
          <w:numId w:val="0"/>
        </w:numPr>
        <w:rPr>
          <w:rFonts w:hint="eastAsia"/>
        </w:rPr>
      </w:pPr>
    </w:p>
    <w:p w14:paraId="30035291">
      <w:pPr>
        <w:numPr>
          <w:numId w:val="0"/>
        </w:numPr>
        <w:rPr>
          <w:rFonts w:hint="eastAsia"/>
        </w:rPr>
      </w:pPr>
    </w:p>
    <w:p w14:paraId="72D76E98">
      <w:pPr>
        <w:numPr>
          <w:numId w:val="0"/>
        </w:numPr>
        <w:rPr>
          <w:rFonts w:hint="eastAsia"/>
        </w:rPr>
      </w:pPr>
    </w:p>
    <w:p w14:paraId="6465AE39">
      <w:pPr>
        <w:numPr>
          <w:numId w:val="0"/>
        </w:numPr>
        <w:rPr>
          <w:rFonts w:hint="eastAsia"/>
        </w:rPr>
      </w:pPr>
    </w:p>
    <w:p w14:paraId="3B637B73">
      <w:pPr>
        <w:numPr>
          <w:numId w:val="0"/>
        </w:numPr>
        <w:rPr>
          <w:rFonts w:hint="eastAsia"/>
        </w:rPr>
      </w:pPr>
    </w:p>
    <w:p w14:paraId="3B59DA97">
      <w:pPr>
        <w:numPr>
          <w:numId w:val="0"/>
        </w:numPr>
        <w:rPr>
          <w:rFonts w:hint="eastAsia"/>
        </w:rPr>
      </w:pPr>
    </w:p>
    <w:p w14:paraId="3099EB60">
      <w:pPr>
        <w:numPr>
          <w:numId w:val="0"/>
        </w:numPr>
        <w:rPr>
          <w:rFonts w:hint="eastAsia"/>
        </w:rPr>
      </w:pPr>
    </w:p>
    <w:p w14:paraId="3ADF0A63">
      <w:pPr>
        <w:numPr>
          <w:numId w:val="0"/>
        </w:numPr>
        <w:rPr>
          <w:rFonts w:hint="eastAsia"/>
        </w:rPr>
      </w:pPr>
    </w:p>
    <w:p w14:paraId="7CF0D681">
      <w:pPr>
        <w:numPr>
          <w:numId w:val="0"/>
        </w:numPr>
        <w:rPr>
          <w:rFonts w:hint="eastAsia"/>
        </w:rPr>
      </w:pPr>
    </w:p>
    <w:p w14:paraId="47FAE666">
      <w:pPr>
        <w:numPr>
          <w:numId w:val="0"/>
        </w:numPr>
        <w:rPr>
          <w:rFonts w:hint="eastAsia"/>
        </w:rPr>
      </w:pPr>
    </w:p>
    <w:p w14:paraId="3285C686">
      <w:pPr>
        <w:numPr>
          <w:numId w:val="0"/>
        </w:numPr>
        <w:rPr>
          <w:rFonts w:hint="eastAsia"/>
        </w:rPr>
      </w:pPr>
    </w:p>
    <w:p w14:paraId="355D25D2">
      <w:pPr>
        <w:numPr>
          <w:numId w:val="0"/>
        </w:numPr>
        <w:rPr>
          <w:rFonts w:hint="eastAsia"/>
        </w:rPr>
      </w:pPr>
    </w:p>
    <w:p w14:paraId="032706FF">
      <w:pPr>
        <w:numPr>
          <w:numId w:val="0"/>
        </w:numPr>
        <w:rPr>
          <w:rFonts w:hint="eastAsia"/>
        </w:rPr>
      </w:pPr>
    </w:p>
    <w:p w14:paraId="54C6CFCA">
      <w:pPr>
        <w:numPr>
          <w:numId w:val="0"/>
        </w:numPr>
        <w:rPr>
          <w:rFonts w:hint="eastAsia"/>
        </w:rPr>
      </w:pPr>
    </w:p>
    <w:p w14:paraId="3E395BDA">
      <w:pPr>
        <w:numPr>
          <w:numId w:val="0"/>
        </w:numPr>
        <w:rPr>
          <w:rFonts w:hint="eastAsia"/>
        </w:rPr>
      </w:pPr>
    </w:p>
    <w:p w14:paraId="6A43ACEF">
      <w:pPr>
        <w:numPr>
          <w:numId w:val="0"/>
        </w:numPr>
        <w:rPr>
          <w:rFonts w:hint="eastAsia"/>
        </w:rPr>
      </w:pPr>
    </w:p>
    <w:p w14:paraId="0D0B5382">
      <w:pPr>
        <w:numPr>
          <w:numId w:val="0"/>
        </w:numPr>
        <w:rPr>
          <w:rFonts w:hint="eastAsia"/>
        </w:rPr>
      </w:pPr>
    </w:p>
    <w:p w14:paraId="605E825C">
      <w:pPr>
        <w:numPr>
          <w:numId w:val="0"/>
        </w:numPr>
        <w:rPr>
          <w:rFonts w:hint="eastAsia"/>
        </w:rPr>
      </w:pPr>
    </w:p>
    <w:p w14:paraId="588FABA1">
      <w:pPr>
        <w:numPr>
          <w:numId w:val="0"/>
        </w:numPr>
        <w:rPr>
          <w:rFonts w:hint="eastAsia"/>
        </w:rPr>
      </w:pPr>
    </w:p>
    <w:p w14:paraId="2F7AE706">
      <w:pPr>
        <w:numPr>
          <w:numId w:val="0"/>
        </w:numPr>
        <w:rPr>
          <w:rFonts w:hint="eastAsia"/>
        </w:rPr>
      </w:pPr>
    </w:p>
    <w:p w14:paraId="6C5B02DC">
      <w:pPr>
        <w:numPr>
          <w:numId w:val="0"/>
        </w:numPr>
        <w:rPr>
          <w:rFonts w:hint="eastAsia"/>
        </w:rPr>
      </w:pPr>
    </w:p>
    <w:p w14:paraId="384ED597">
      <w:pPr>
        <w:numPr>
          <w:numId w:val="0"/>
        </w:numPr>
        <w:rPr>
          <w:rFonts w:hint="eastAsia"/>
        </w:rPr>
      </w:pPr>
    </w:p>
    <w:p w14:paraId="5B004F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ZDU2MTkzODUyMTFiODg4NTg5MDc1YTRlZmE4Y2EifQ=="/>
  </w:docVars>
  <w:rsids>
    <w:rsidRoot w:val="00000000"/>
    <w:rsid w:val="0B482EF2"/>
    <w:rsid w:val="23E56EF6"/>
    <w:rsid w:val="32B75C71"/>
    <w:rsid w:val="3C777E38"/>
    <w:rsid w:val="42641245"/>
    <w:rsid w:val="6091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style01"/>
    <w:basedOn w:val="3"/>
    <w:uiPriority w:val="0"/>
    <w:rPr>
      <w:rFonts w:ascii="宋体" w:hAnsi="宋体" w:eastAsia="宋体" w:cs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2024-08-28T09:14:54Z</dcterms:created>
  <dc:creator>付晓强</dc:creator>
  <cp:lastModifiedBy>企业用户_1019410824</cp:lastModifiedBy>
  <dcterms:modified xsi:type="dcterms:W3CDTF">2024-08-28T09:32:02Z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F10991EDB7F340188DDF94CFD1B9E086_12</vt:lpwstr>
  </property>
</Properties>
</file>