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0F9E4" w14:textId="761394F3" w:rsidR="002D7EC6" w:rsidRPr="00972D23" w:rsidRDefault="002D7EC6" w:rsidP="002D7EC6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2D23">
        <w:rPr>
          <w:rFonts w:ascii="仿宋_GB2312" w:eastAsia="仿宋_GB2312" w:hint="eastAsia"/>
          <w:sz w:val="32"/>
          <w:szCs w:val="32"/>
        </w:rPr>
        <w:t>赵炎，副教授，硕士生导师，2010年入职三明学院，2013年博士毕业于福建师范大学。主要承担《有机化学》、《有机化学实验》、《功能高分子材料》等课程教学任务；积极开展教学改革，成效</w:t>
      </w:r>
      <w:bookmarkStart w:id="0" w:name="_GoBack"/>
      <w:bookmarkEnd w:id="0"/>
      <w:r w:rsidRPr="00972D23">
        <w:rPr>
          <w:rFonts w:ascii="仿宋_GB2312" w:eastAsia="仿宋_GB2312" w:hint="eastAsia"/>
          <w:sz w:val="32"/>
          <w:szCs w:val="32"/>
        </w:rPr>
        <w:t>显著，主持省级线上线下混合式一流课程，曾获校</w:t>
      </w:r>
      <w:r w:rsidR="002A1B0B" w:rsidRPr="00972D23">
        <w:rPr>
          <w:rFonts w:ascii="仿宋_GB2312" w:eastAsia="仿宋_GB2312" w:hint="eastAsia"/>
          <w:sz w:val="32"/>
          <w:szCs w:val="32"/>
        </w:rPr>
        <w:t>课程</w:t>
      </w:r>
      <w:proofErr w:type="gramStart"/>
      <w:r w:rsidRPr="00972D23">
        <w:rPr>
          <w:rFonts w:ascii="仿宋_GB2312" w:eastAsia="仿宋_GB2312" w:hint="eastAsia"/>
          <w:sz w:val="32"/>
          <w:szCs w:val="32"/>
        </w:rPr>
        <w:t>思政教学竞赛理工组</w:t>
      </w:r>
      <w:proofErr w:type="gramEnd"/>
      <w:r w:rsidRPr="00972D23">
        <w:rPr>
          <w:rFonts w:ascii="仿宋_GB2312" w:eastAsia="仿宋_GB2312" w:hint="eastAsia"/>
          <w:sz w:val="32"/>
          <w:szCs w:val="32"/>
        </w:rPr>
        <w:t>一等奖，福建省高校教师教学创新大赛三等奖等</w:t>
      </w:r>
      <w:r w:rsidR="002A1B0B" w:rsidRPr="00972D23">
        <w:rPr>
          <w:rFonts w:ascii="仿宋_GB2312" w:eastAsia="仿宋_GB2312" w:hint="eastAsia"/>
          <w:sz w:val="32"/>
          <w:szCs w:val="32"/>
        </w:rPr>
        <w:t>教学奖项</w:t>
      </w:r>
      <w:r w:rsidRPr="00972D23">
        <w:rPr>
          <w:rFonts w:ascii="仿宋_GB2312" w:eastAsia="仿宋_GB2312" w:hint="eastAsia"/>
          <w:sz w:val="32"/>
          <w:szCs w:val="32"/>
        </w:rPr>
        <w:t>。参与国家自然科学基金项目1项，主持省级科研项目2项，地厅级科研项目1项，教改项目2项；曾获福建省科技进步三等奖；在国内外知名刊物发表科研论文10余篇，获授权发明专利</w:t>
      </w:r>
      <w:r w:rsidR="002A1B0B" w:rsidRPr="00972D23">
        <w:rPr>
          <w:rFonts w:ascii="仿宋_GB2312" w:eastAsia="仿宋_GB2312" w:hint="eastAsia"/>
          <w:sz w:val="32"/>
          <w:szCs w:val="32"/>
        </w:rPr>
        <w:t>7</w:t>
      </w:r>
      <w:r w:rsidRPr="00972D23">
        <w:rPr>
          <w:rFonts w:ascii="仿宋_GB2312" w:eastAsia="仿宋_GB2312" w:hint="eastAsia"/>
          <w:sz w:val="32"/>
          <w:szCs w:val="32"/>
        </w:rPr>
        <w:t>项。指导学生参加福建省化学实验邀请赛获一等奖，全国大学生化学竞赛福建赛区竞赛三等奖等。曾获“优秀教师”、“优秀共产党员”等荣誉称号。多年</w:t>
      </w:r>
      <w:r w:rsidR="002A1B0B" w:rsidRPr="00972D23">
        <w:rPr>
          <w:rFonts w:ascii="仿宋_GB2312" w:eastAsia="仿宋_GB2312" w:hint="eastAsia"/>
          <w:sz w:val="32"/>
          <w:szCs w:val="32"/>
        </w:rPr>
        <w:t>义务</w:t>
      </w:r>
      <w:r w:rsidRPr="00972D23">
        <w:rPr>
          <w:rFonts w:ascii="仿宋_GB2312" w:eastAsia="仿宋_GB2312" w:hint="eastAsia"/>
          <w:sz w:val="32"/>
          <w:szCs w:val="32"/>
        </w:rPr>
        <w:t>为学生开展</w:t>
      </w:r>
      <w:r w:rsidR="002A1B0B" w:rsidRPr="00972D23">
        <w:rPr>
          <w:rFonts w:ascii="仿宋_GB2312" w:eastAsia="仿宋_GB2312" w:hint="eastAsia"/>
          <w:sz w:val="32"/>
          <w:szCs w:val="32"/>
        </w:rPr>
        <w:t>考研</w:t>
      </w:r>
      <w:r w:rsidRPr="00972D23">
        <w:rPr>
          <w:rFonts w:ascii="仿宋_GB2312" w:eastAsia="仿宋_GB2312" w:hint="eastAsia"/>
          <w:sz w:val="32"/>
          <w:szCs w:val="32"/>
        </w:rPr>
        <w:t>课程辅导，助力学生考取硕士研究生</w:t>
      </w:r>
      <w:r w:rsidR="002A1B0B" w:rsidRPr="00972D23">
        <w:rPr>
          <w:rFonts w:ascii="仿宋_GB2312" w:eastAsia="仿宋_GB2312" w:hint="eastAsia"/>
          <w:sz w:val="32"/>
          <w:szCs w:val="32"/>
        </w:rPr>
        <w:t>；</w:t>
      </w:r>
      <w:r w:rsidRPr="00972D23">
        <w:rPr>
          <w:rFonts w:ascii="仿宋_GB2312" w:eastAsia="仿宋_GB2312" w:hint="eastAsia"/>
          <w:sz w:val="32"/>
          <w:szCs w:val="32"/>
        </w:rPr>
        <w:t>最</w:t>
      </w:r>
      <w:r w:rsidR="002A1B0B" w:rsidRPr="00972D23">
        <w:rPr>
          <w:rFonts w:ascii="仿宋_GB2312" w:eastAsia="仿宋_GB2312" w:hint="eastAsia"/>
          <w:sz w:val="32"/>
          <w:szCs w:val="32"/>
        </w:rPr>
        <w:t>期望的</w:t>
      </w:r>
      <w:r w:rsidRPr="00972D23">
        <w:rPr>
          <w:rFonts w:ascii="仿宋_GB2312" w:eastAsia="仿宋_GB2312" w:hint="eastAsia"/>
          <w:sz w:val="32"/>
          <w:szCs w:val="32"/>
        </w:rPr>
        <w:t>是学生学有所成。</w:t>
      </w:r>
    </w:p>
    <w:p w14:paraId="05259C5D" w14:textId="77777777" w:rsidR="002D7EC6" w:rsidRDefault="002D7EC6" w:rsidP="002D7EC6">
      <w:pPr>
        <w:ind w:firstLineChars="200" w:firstLine="560"/>
        <w:rPr>
          <w:sz w:val="28"/>
          <w:szCs w:val="32"/>
        </w:rPr>
      </w:pPr>
    </w:p>
    <w:p w14:paraId="1D3EB145" w14:textId="77777777" w:rsidR="002D7EC6" w:rsidRDefault="002D7EC6" w:rsidP="002D7EC6">
      <w:pPr>
        <w:ind w:firstLineChars="200" w:firstLine="560"/>
        <w:rPr>
          <w:sz w:val="28"/>
          <w:szCs w:val="32"/>
        </w:rPr>
      </w:pPr>
    </w:p>
    <w:p w14:paraId="55B8079F" w14:textId="77777777" w:rsidR="006D0266" w:rsidRPr="002D7EC6" w:rsidRDefault="006D0266"/>
    <w:sectPr w:rsidR="006D0266" w:rsidRPr="002D7EC6" w:rsidSect="002D7E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EC6"/>
    <w:rsid w:val="002A1B0B"/>
    <w:rsid w:val="002D7EC6"/>
    <w:rsid w:val="006D0266"/>
    <w:rsid w:val="00962CDF"/>
    <w:rsid w:val="00972D23"/>
    <w:rsid w:val="00B85D1F"/>
    <w:rsid w:val="00B8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7ED69"/>
  <w15:chartTrackingRefBased/>
  <w15:docId w15:val="{9D27807D-F321-4E72-AE19-DEA1BADF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E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zhao</dc:creator>
  <cp:keywords/>
  <dc:description/>
  <cp:lastModifiedBy>Administrator</cp:lastModifiedBy>
  <cp:revision>2</cp:revision>
  <dcterms:created xsi:type="dcterms:W3CDTF">2024-08-28T14:43:00Z</dcterms:created>
  <dcterms:modified xsi:type="dcterms:W3CDTF">2024-08-29T02:32:00Z</dcterms:modified>
</cp:coreProperties>
</file>