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hd w:val="clear" w:color="auto" w:fill="auto"/>
        <w:spacing w:after="30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</w:rPr>
        <w:t>附件</w:t>
      </w:r>
      <w:r>
        <w:rPr>
          <w:rFonts w:hint="eastAsia" w:eastAsiaTheme="minorEastAsia"/>
          <w:lang w:val="en-US" w:eastAsia="zh-CN"/>
        </w:rPr>
        <w:t>1</w:t>
      </w:r>
      <w:bookmarkStart w:id="0" w:name="_GoBack"/>
      <w:bookmarkEnd w:id="0"/>
    </w:p>
    <w:p>
      <w:pPr>
        <w:pStyle w:val="7"/>
        <w:shd w:val="clear" w:color="auto" w:fill="auto"/>
        <w:spacing w:line="418" w:lineRule="exact"/>
        <w:ind w:firstLine="0"/>
        <w:rPr>
          <w:rFonts w:ascii="黑体" w:hAnsi="黑体" w:eastAsia="黑体"/>
          <w:b/>
          <w:sz w:val="46"/>
          <w:szCs w:val="46"/>
        </w:rPr>
      </w:pPr>
      <w:r>
        <w:rPr>
          <w:rFonts w:ascii="黑体" w:hAnsi="黑体" w:eastAsia="黑体"/>
          <w:b/>
        </w:rPr>
        <w:t>应征入伍服兵役高等学校学生</w:t>
      </w:r>
      <w:r>
        <w:rPr>
          <w:rFonts w:ascii="黑体" w:hAnsi="黑体" w:eastAsia="黑体"/>
          <w:b/>
        </w:rPr>
        <w:br w:type="textWrapping"/>
      </w:r>
      <w:r>
        <w:rPr>
          <w:rFonts w:ascii="黑体" w:hAnsi="黑体" w:eastAsia="黑体"/>
          <w:b/>
        </w:rPr>
        <w:t>国家教育资助申请表</w:t>
      </w:r>
      <w:r>
        <w:rPr>
          <w:rFonts w:ascii="黑体" w:hAnsi="黑体" w:eastAsia="黑体" w:cs="Times New Roman"/>
          <w:b/>
          <w:sz w:val="46"/>
          <w:szCs w:val="46"/>
        </w:rPr>
        <w:t>I</w:t>
      </w:r>
    </w:p>
    <w:tbl>
      <w:tblPr>
        <w:tblStyle w:val="4"/>
        <w:tblW w:w="107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1"/>
        <w:gridCol w:w="1261"/>
        <w:gridCol w:w="1567"/>
        <w:gridCol w:w="1273"/>
        <w:gridCol w:w="1296"/>
        <w:gridCol w:w="1561"/>
        <w:gridCol w:w="24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tcW w:w="1074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个人基本信息（学生本人填写）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姓名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性别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出生年月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就读高校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高校隶属关系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spacing w:line="311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□中央</w:t>
            </w:r>
          </w:p>
          <w:p>
            <w:pPr>
              <w:pStyle w:val="8"/>
              <w:shd w:val="clear" w:color="auto" w:fill="auto"/>
              <w:spacing w:line="311" w:lineRule="exact"/>
              <w:ind w:firstLine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</w:t>
            </w:r>
            <w:r>
              <w:rPr>
                <w:rFonts w:ascii="黑体" w:hAnsi="黑体" w:eastAsia="黑体"/>
              </w:rPr>
              <w:t xml:space="preserve"> □地方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政治面貌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专业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学制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年级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院系班级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入学时间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身份证号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1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学校资助部门地址及邮编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line="302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入学前户籍所在县</w:t>
            </w:r>
          </w:p>
          <w:p>
            <w:pPr>
              <w:pStyle w:val="8"/>
              <w:shd w:val="clear" w:color="auto" w:fill="auto"/>
              <w:spacing w:line="302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（市、区）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tabs>
                <w:tab w:val="left" w:pos="2056"/>
                <w:tab w:val="left" w:pos="4343"/>
              </w:tabs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省（区/市）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市（地/州/盟）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县（市/区/旗）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46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现家庭地址及邮编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6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本人联系电话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本人其他联系方式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父亲姓名及联系方式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母亲姓名及联系方式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其他亲属及联系方式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543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申请补偿或代偿（学生本人填写，只可选择一项）</w:t>
            </w:r>
          </w:p>
        </w:tc>
        <w:tc>
          <w:tcPr>
            <w:tcW w:w="53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tabs>
                <w:tab w:val="left" w:pos="2468"/>
              </w:tabs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□学费补偿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□国家助学贷款代偿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074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在校期间缴纳学费情况（学生本人填写）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2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应缴纳学费金额（元）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  <w:lang w:eastAsia="zh-CN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实际缴纳学费金额（元）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1074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543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高校国家助学贷款</w:t>
            </w:r>
          </w:p>
        </w:tc>
        <w:tc>
          <w:tcPr>
            <w:tcW w:w="53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生源地信用助学贷款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5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贷款本金（元）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66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贷款本金（元）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5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贷款利息（元）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66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贷款利息（元）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贷款银行名称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贷款银行名称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还款账户账号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还款账户账号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64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还款账户户名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还款账户户名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还款账户开户行地址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还款账户开户行地址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/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106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80"/>
        <w:gridCol w:w="80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学生银行账户信息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开户银行名称：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开户银行账号：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开户人户名：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tabs>
                <w:tab w:val="left" w:pos="3024"/>
                <w:tab w:val="left" w:pos="5743"/>
              </w:tabs>
              <w:spacing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开户银行地区：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省（区/市）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市（地/州/盟）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spacing w:after="140" w:line="323" w:lineRule="exact"/>
              <w:ind w:firstLine="52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本人已阅读并了解关于“服兵役高等学校学生国家教育资助实施细则”的有关内容，承诺上述提供的资料真实、有效。</w:t>
            </w:r>
          </w:p>
          <w:p>
            <w:pPr>
              <w:pStyle w:val="8"/>
              <w:shd w:val="clear" w:color="auto" w:fill="auto"/>
              <w:tabs>
                <w:tab w:val="left" w:pos="5532"/>
              </w:tabs>
              <w:spacing w:line="323" w:lineRule="exact"/>
              <w:ind w:right="1100" w:firstLine="0"/>
              <w:jc w:val="righ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申请人签字：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 xml:space="preserve">年 </w:t>
            </w:r>
            <w:r>
              <w:rPr>
                <w:rFonts w:hint="eastAsia" w:ascii="黑体" w:hAnsi="黑体" w:eastAsia="黑体"/>
              </w:rPr>
              <w:t xml:space="preserve">  </w:t>
            </w:r>
            <w:r>
              <w:rPr>
                <w:rFonts w:ascii="黑体" w:hAnsi="黑体" w:eastAsia="黑体"/>
              </w:rPr>
              <w:t>月</w:t>
            </w:r>
            <w:r>
              <w:rPr>
                <w:rFonts w:hint="eastAsia" w:ascii="黑体" w:hAnsi="黑体" w:eastAsia="黑体"/>
              </w:rPr>
              <w:t xml:space="preserve">   </w:t>
            </w:r>
            <w:r>
              <w:rPr>
                <w:rFonts w:ascii="黑体" w:hAnsi="黑体" w:eastAsia="黑体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※※※※※※以下由学校和征兵部门填写※糸※※※※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高校审核情况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  <w:jc w:val="center"/>
        </w:trPr>
        <w:tc>
          <w:tcPr>
            <w:tcW w:w="2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314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学校财务部门 审核意见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tabs>
                <w:tab w:val="left" w:pos="3959"/>
                <w:tab w:val="left" w:pos="6620"/>
              </w:tabs>
              <w:spacing w:after="80" w:line="240" w:lineRule="auto"/>
              <w:ind w:firstLine="50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经审核.该同学应缴纳学费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元。实际缴纳学费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元，实际获得</w:t>
            </w:r>
          </w:p>
          <w:p>
            <w:pPr>
              <w:pStyle w:val="8"/>
              <w:shd w:val="clear" w:color="auto" w:fill="auto"/>
              <w:tabs>
                <w:tab w:val="left" w:pos="2195"/>
              </w:tabs>
              <w:spacing w:after="320"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国家助学贷款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元。</w:t>
            </w:r>
          </w:p>
          <w:p>
            <w:pPr>
              <w:pStyle w:val="8"/>
              <w:shd w:val="clear" w:color="auto" w:fill="auto"/>
              <w:tabs>
                <w:tab w:val="left" w:pos="2739"/>
                <w:tab w:val="left" w:pos="5553"/>
              </w:tabs>
              <w:spacing w:after="200"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签字：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单位公章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hint="eastAsia" w:ascii="黑体" w:hAnsi="黑体" w:eastAsia="黑体"/>
              </w:rPr>
              <w:t xml:space="preserve">    </w:t>
            </w:r>
            <w:r>
              <w:rPr>
                <w:rFonts w:ascii="黑体" w:hAnsi="黑体" w:eastAsia="黑体"/>
              </w:rPr>
              <w:t xml:space="preserve">年 </w:t>
            </w:r>
            <w:r>
              <w:rPr>
                <w:rFonts w:hint="eastAsia" w:ascii="黑体" w:hAnsi="黑体" w:eastAsia="黑体"/>
              </w:rPr>
              <w:t xml:space="preserve">   </w:t>
            </w:r>
            <w:r>
              <w:rPr>
                <w:rFonts w:ascii="黑体" w:hAnsi="黑体" w:eastAsia="黑体"/>
              </w:rPr>
              <w:t>月</w:t>
            </w:r>
            <w:r>
              <w:rPr>
                <w:rFonts w:hint="eastAsia" w:ascii="黑体" w:hAnsi="黑体" w:eastAsia="黑体"/>
              </w:rPr>
              <w:t xml:space="preserve">   </w:t>
            </w:r>
            <w:r>
              <w:rPr>
                <w:rFonts w:ascii="黑体" w:hAnsi="黑体" w:eastAsia="黑体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25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320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学校学生资助管理部门</w:t>
            </w:r>
          </w:p>
          <w:p>
            <w:pPr>
              <w:pStyle w:val="8"/>
              <w:shd w:val="clear" w:color="auto" w:fill="auto"/>
              <w:spacing w:line="320" w:lineRule="exact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审查意见</w:t>
            </w: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tabs>
                <w:tab w:val="left" w:pos="7360"/>
              </w:tabs>
              <w:spacing w:after="400" w:line="240" w:lineRule="auto"/>
              <w:ind w:firstLine="50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经审查，情况属实。该同学批准入伍服兵役后，同意补偿学费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元。</w:t>
            </w:r>
          </w:p>
          <w:p>
            <w:pPr>
              <w:pStyle w:val="8"/>
              <w:shd w:val="clear" w:color="auto" w:fill="auto"/>
              <w:tabs>
                <w:tab w:val="left" w:pos="2727"/>
                <w:tab w:val="left" w:pos="5532"/>
              </w:tabs>
              <w:spacing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签字：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单位公章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hint="eastAsia" w:ascii="黑体" w:hAnsi="黑体" w:eastAsia="黑体"/>
              </w:rPr>
              <w:t xml:space="preserve">     </w:t>
            </w:r>
            <w:r>
              <w:rPr>
                <w:rFonts w:ascii="黑体" w:hAnsi="黑体" w:eastAsia="黑体"/>
              </w:rPr>
              <w:t xml:space="preserve">年 </w:t>
            </w:r>
            <w:r>
              <w:rPr>
                <w:rFonts w:hint="eastAsia" w:ascii="黑体" w:hAnsi="黑体" w:eastAsia="黑体"/>
              </w:rPr>
              <w:t xml:space="preserve">   </w:t>
            </w:r>
            <w:r>
              <w:rPr>
                <w:rFonts w:ascii="黑体" w:hAnsi="黑体" w:eastAsia="黑体"/>
              </w:rPr>
              <w:t>月</w:t>
            </w:r>
            <w:r>
              <w:rPr>
                <w:rFonts w:hint="eastAsia" w:ascii="黑体" w:hAnsi="黑体" w:eastAsia="黑体"/>
              </w:rPr>
              <w:t xml:space="preserve">   </w:t>
            </w:r>
            <w:r>
              <w:rPr>
                <w:rFonts w:ascii="黑体" w:hAnsi="黑体" w:eastAsia="黑体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9" w:hRule="exact"/>
          <w:jc w:val="center"/>
        </w:trPr>
        <w:tc>
          <w:tcPr>
            <w:tcW w:w="258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tabs>
                <w:tab w:val="left" w:pos="7568"/>
              </w:tabs>
              <w:spacing w:after="80" w:line="240" w:lineRule="auto"/>
              <w:ind w:firstLine="50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经审杳，情况属实。该同学批准入伍服兵役后，同意代偿国家助学贷款本金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元，</w:t>
            </w:r>
          </w:p>
          <w:p>
            <w:pPr>
              <w:pStyle w:val="8"/>
              <w:shd w:val="clear" w:color="auto" w:fill="auto"/>
              <w:tabs>
                <w:tab w:val="left" w:pos="1051"/>
                <w:tab w:val="left" w:pos="4323"/>
              </w:tabs>
              <w:spacing w:after="240"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利息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元（利息起止时间：</w:t>
            </w:r>
            <w:r>
              <w:rPr>
                <w:rFonts w:ascii="黑体" w:hAnsi="黑体" w:eastAsia="黑体"/>
                <w:u w:val="single"/>
              </w:rPr>
              <w:tab/>
            </w:r>
            <w:r>
              <w:rPr>
                <w:rFonts w:ascii="黑体" w:hAnsi="黑体" w:eastAsia="黑体"/>
              </w:rPr>
              <w:t>）。</w:t>
            </w:r>
          </w:p>
          <w:p>
            <w:pPr>
              <w:pStyle w:val="8"/>
              <w:shd w:val="clear" w:color="auto" w:fill="auto"/>
              <w:tabs>
                <w:tab w:val="left" w:pos="2779"/>
                <w:tab w:val="left" w:pos="5558"/>
              </w:tabs>
              <w:spacing w:after="160" w:line="240" w:lineRule="auto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签字：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单位公章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年 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批准入伍地县级人民政府征兵办公室意见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4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hd w:val="clear" w:color="auto" w:fill="auto"/>
              <w:tabs>
                <w:tab w:val="left" w:pos="1584"/>
                <w:tab w:val="left" w:pos="4850"/>
              </w:tabs>
              <w:spacing w:after="200" w:line="314" w:lineRule="exact"/>
              <w:ind w:firstLine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val="en-US"/>
              </w:rPr>
              <w:t xml:space="preserve">               </w:t>
            </w:r>
            <w:r>
              <w:rPr>
                <w:rFonts w:hint="eastAsia" w:ascii="黑体" w:hAnsi="黑体" w:eastAsia="黑体"/>
                <w:u w:val="single"/>
                <w:lang w:val="en-US"/>
              </w:rPr>
              <w:t xml:space="preserve">              </w:t>
            </w:r>
            <w:r>
              <w:rPr>
                <w:rFonts w:ascii="黑体" w:hAnsi="黑体" w:eastAsia="黑体"/>
              </w:rPr>
              <w:t>同志积极报名应征，经我办体检、政审合格.批准入伍服兵役（□士兵□士官）</w:t>
            </w:r>
            <w:r>
              <w:rPr>
                <w:rFonts w:ascii="黑体" w:hAnsi="黑体" w:eastAsia="黑体"/>
                <w:lang w:val="en-US" w:bidi="en-US"/>
              </w:rPr>
              <w:t>.</w:t>
            </w:r>
            <w:r>
              <w:rPr>
                <w:rFonts w:ascii="黑体" w:hAnsi="黑体" w:eastAsia="黑体"/>
              </w:rPr>
              <w:t>入伍批准书</w:t>
            </w:r>
          </w:p>
          <w:p>
            <w:pPr>
              <w:pStyle w:val="8"/>
              <w:shd w:val="clear" w:color="auto" w:fill="auto"/>
              <w:tabs>
                <w:tab w:val="left" w:pos="1584"/>
                <w:tab w:val="left" w:pos="4850"/>
              </w:tabs>
              <w:spacing w:after="200" w:line="314" w:lineRule="exact"/>
              <w:ind w:firstLine="0"/>
              <w:rPr>
                <w:rFonts w:ascii="黑体" w:hAnsi="黑体" w:eastAsia="黑体"/>
                <w:u w:val="single"/>
              </w:rPr>
            </w:pPr>
            <w:r>
              <w:rPr>
                <w:rFonts w:ascii="黑体" w:hAnsi="黑体" w:eastAsia="黑体"/>
              </w:rPr>
              <w:t>号为：</w:t>
            </w:r>
            <w:r>
              <w:rPr>
                <w:rFonts w:hint="eastAsia" w:ascii="黑体" w:hAnsi="黑体" w:eastAsia="黑体"/>
                <w:u w:val="single"/>
              </w:rPr>
              <w:t xml:space="preserve">                   </w:t>
            </w:r>
            <w:r>
              <w:rPr>
                <w:rFonts w:ascii="黑体" w:hAnsi="黑体" w:eastAsia="黑体"/>
              </w:rPr>
              <w:t>,入伍通知书号为：</w:t>
            </w:r>
            <w:r>
              <w:rPr>
                <w:rFonts w:hint="eastAsia" w:ascii="黑体" w:hAnsi="黑体" w:eastAsia="黑体"/>
                <w:u w:val="single"/>
              </w:rPr>
              <w:t xml:space="preserve">                    </w:t>
            </w:r>
            <w:r>
              <w:rPr>
                <w:rFonts w:ascii="黑体" w:hAnsi="黑体" w:eastAsia="黑体"/>
              </w:rPr>
              <w:t>。</w:t>
            </w:r>
          </w:p>
          <w:p>
            <w:pPr>
              <w:pStyle w:val="8"/>
              <w:shd w:val="clear" w:color="auto" w:fill="auto"/>
              <w:tabs>
                <w:tab w:val="left" w:pos="2569"/>
                <w:tab w:val="left" w:pos="5322"/>
                <w:tab w:val="left" w:pos="8139"/>
              </w:tabs>
              <w:spacing w:line="314" w:lineRule="exact"/>
              <w:ind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签字：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单位公章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联系电话：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line="240" w:lineRule="auto"/>
              <w:ind w:firstLine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学校复核意见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4" w:hRule="exact"/>
          <w:jc w:val="center"/>
        </w:trPr>
        <w:tc>
          <w:tcPr>
            <w:tcW w:w="10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spacing w:after="320" w:line="240" w:lineRule="auto"/>
              <w:ind w:firstLine="50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上述审查意见属实。</w:t>
            </w:r>
          </w:p>
          <w:p>
            <w:pPr>
              <w:pStyle w:val="8"/>
              <w:shd w:val="clear" w:color="auto" w:fill="auto"/>
              <w:tabs>
                <w:tab w:val="left" w:pos="8227"/>
              </w:tabs>
              <w:spacing w:line="240" w:lineRule="auto"/>
              <w:ind w:left="5500" w:firstLine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单位公章</w:t>
            </w:r>
            <w:r>
              <w:rPr>
                <w:rFonts w:ascii="黑体" w:hAnsi="黑体" w:eastAsia="黑体"/>
              </w:rPr>
              <w:tab/>
            </w:r>
            <w:r>
              <w:rPr>
                <w:rFonts w:ascii="黑体" w:hAnsi="黑体" w:eastAsia="黑体"/>
              </w:rPr>
              <w:t>年 月 曰</w:t>
            </w:r>
          </w:p>
        </w:tc>
      </w:tr>
    </w:tbl>
    <w:p>
      <w:pPr>
        <w:pStyle w:val="9"/>
        <w:shd w:val="clear" w:color="auto" w:fill="auto"/>
        <w:spacing w:after="80" w:line="240" w:lineRule="auto"/>
        <w:ind w:left="83"/>
        <w:rPr>
          <w:rFonts w:eastAsiaTheme="minorEastAsia"/>
          <w:sz w:val="18"/>
          <w:szCs w:val="18"/>
        </w:rPr>
      </w:pPr>
    </w:p>
    <w:p>
      <w:pPr>
        <w:pStyle w:val="9"/>
        <w:shd w:val="clear" w:color="auto" w:fill="auto"/>
        <w:spacing w:after="80" w:line="240" w:lineRule="auto"/>
        <w:ind w:left="83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说明：</w:t>
      </w:r>
      <w:r>
        <w:rPr>
          <w:rFonts w:ascii="黑体" w:hAnsi="黑体" w:eastAsia="黑体" w:cs="Arial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.申请学生通过全国征兵网在线填写、打印本表（手填或复印无效）。</w:t>
      </w:r>
    </w:p>
    <w:p>
      <w:pPr>
        <w:rPr>
          <w:sz w:val="18"/>
          <w:szCs w:val="18"/>
          <w:lang w:eastAsia="zh-CN"/>
        </w:rPr>
      </w:pPr>
      <w:r>
        <w:rPr>
          <w:rFonts w:hint="eastAsia" w:ascii="黑体" w:hAnsi="黑体" w:eastAsia="黑体" w:cs="Arial"/>
          <w:sz w:val="18"/>
          <w:szCs w:val="18"/>
          <w:lang w:eastAsia="zh-CN"/>
        </w:rPr>
        <w:t xml:space="preserve">       </w:t>
      </w:r>
      <w:r>
        <w:rPr>
          <w:rFonts w:ascii="黑体" w:hAnsi="黑体" w:eastAsia="黑体" w:cs="Arial"/>
          <w:sz w:val="18"/>
          <w:szCs w:val="18"/>
          <w:lang w:eastAsia="zh-CN"/>
        </w:rPr>
        <w:t>2</w:t>
      </w:r>
      <w:r>
        <w:rPr>
          <w:rFonts w:ascii="黑体" w:hAnsi="黑体" w:eastAsia="黑体"/>
          <w:sz w:val="18"/>
          <w:szCs w:val="18"/>
          <w:lang w:eastAsia="zh-CN"/>
        </w:rPr>
        <w:t>.此表一式两份，一份由高校留存备查，另一份供学生履行相应审批程序时使用。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2C48A6"/>
    <w:rsid w:val="00551205"/>
    <w:rsid w:val="00700B94"/>
    <w:rsid w:val="00D66471"/>
    <w:rsid w:val="33351713"/>
    <w:rsid w:val="6C2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1|1"/>
    <w:basedOn w:val="1"/>
    <w:qFormat/>
    <w:uiPriority w:val="0"/>
    <w:pPr>
      <w:shd w:val="clear" w:color="auto" w:fill="FFFFFF"/>
      <w:spacing w:after="210"/>
      <w:jc w:val="center"/>
      <w:outlineLvl w:val="0"/>
    </w:pPr>
    <w:rPr>
      <w:rFonts w:ascii="MingLiU" w:hAnsi="MingLiU" w:eastAsia="MingLiU" w:cs="MingLiU"/>
      <w:sz w:val="26"/>
      <w:szCs w:val="26"/>
      <w:lang w:val="zh-CN" w:eastAsia="zh-CN" w:bidi="zh-CN"/>
    </w:rPr>
  </w:style>
  <w:style w:type="paragraph" w:customStyle="1" w:styleId="7">
    <w:name w:val="Body text|2"/>
    <w:basedOn w:val="1"/>
    <w:qFormat/>
    <w:uiPriority w:val="0"/>
    <w:pPr>
      <w:shd w:val="clear" w:color="auto" w:fill="FFFFFF"/>
      <w:spacing w:after="80"/>
      <w:ind w:firstLine="200"/>
      <w:jc w:val="center"/>
    </w:pPr>
    <w:rPr>
      <w:rFonts w:ascii="MingLiU" w:hAnsi="MingLiU" w:eastAsia="MingLiU" w:cs="MingLiU"/>
      <w:sz w:val="36"/>
      <w:szCs w:val="36"/>
      <w:lang w:val="zh-CN" w:eastAsia="zh-CN" w:bidi="zh-CN"/>
    </w:rPr>
  </w:style>
  <w:style w:type="paragraph" w:customStyle="1" w:styleId="8">
    <w:name w:val="Other|1"/>
    <w:basedOn w:val="1"/>
    <w:qFormat/>
    <w:uiPriority w:val="0"/>
    <w:pPr>
      <w:shd w:val="clear" w:color="auto" w:fill="FFFFFF"/>
      <w:spacing w:line="420" w:lineRule="auto"/>
      <w:ind w:firstLine="400"/>
    </w:pPr>
    <w:rPr>
      <w:rFonts w:ascii="MingLiU" w:hAnsi="MingLiU" w:eastAsia="MingLiU" w:cs="MingLiU"/>
      <w:sz w:val="19"/>
      <w:szCs w:val="19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shd w:val="clear" w:color="auto" w:fill="FFFFFF"/>
      <w:spacing w:line="281" w:lineRule="auto"/>
    </w:pPr>
    <w:rPr>
      <w:rFonts w:ascii="MingLiU" w:hAnsi="MingLiU" w:eastAsia="MingLiU" w:cs="MingLiU"/>
      <w:sz w:val="15"/>
      <w:szCs w:val="15"/>
      <w:lang w:val="zh-CN" w:eastAsia="zh-CN" w:bidi="zh-CN"/>
    </w:rPr>
  </w:style>
  <w:style w:type="character" w:customStyle="1" w:styleId="10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1007</Characters>
  <Lines>8</Lines>
  <Paragraphs>2</Paragraphs>
  <TotalTime>3</TotalTime>
  <ScaleCrop>false</ScaleCrop>
  <LinksUpToDate>false</LinksUpToDate>
  <CharactersWithSpaces>1181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2019-10-22T13:42:00Z</dcterms:created>
  <dc:creator>倦极睡到不见阳光ゞ</dc:creator>
  <cp:lastModifiedBy>昌</cp:lastModifiedBy>
  <dcterms:modified xsi:type="dcterms:W3CDTF">2019-11-21T01:30:13Z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