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B8" w:rsidRDefault="00DA6D90">
      <w:pPr>
        <w:spacing w:line="540" w:lineRule="exact"/>
        <w:rPr>
          <w:rFonts w:ascii="仿宋_GB2312" w:eastAsia="仿宋_GB2312" w:hAnsi="仿宋_GB2312" w:cs="仿宋"/>
          <w:sz w:val="32"/>
          <w:szCs w:val="32"/>
        </w:rPr>
      </w:pPr>
      <w:r>
        <w:rPr>
          <w:rFonts w:ascii="仿宋_GB2312" w:eastAsia="仿宋_GB2312" w:hAnsi="仿宋_GB2312" w:cs="仿宋" w:hint="eastAsia"/>
          <w:sz w:val="32"/>
          <w:szCs w:val="32"/>
        </w:rPr>
        <w:t>附件</w:t>
      </w:r>
      <w:r>
        <w:rPr>
          <w:rFonts w:ascii="仿宋_GB2312" w:eastAsia="仿宋_GB2312" w:hAnsi="仿宋_GB2312" w:cs="仿宋" w:hint="eastAsia"/>
          <w:sz w:val="32"/>
          <w:szCs w:val="32"/>
        </w:rPr>
        <w:t>4</w:t>
      </w:r>
      <w:bookmarkStart w:id="0" w:name="_GoBack"/>
      <w:bookmarkEnd w:id="0"/>
      <w:r>
        <w:rPr>
          <w:rFonts w:ascii="仿宋_GB2312" w:eastAsia="仿宋_GB2312" w:hAnsi="仿宋_GB2312" w:cs="仿宋" w:hint="eastAsia"/>
          <w:sz w:val="32"/>
          <w:szCs w:val="32"/>
        </w:rPr>
        <w:t>：结项材料及格式要求</w:t>
      </w:r>
    </w:p>
    <w:p w:rsidR="007D0DB8" w:rsidRDefault="007D0DB8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D0DB8" w:rsidRDefault="00DA6D90">
      <w:pPr>
        <w:spacing w:line="580" w:lineRule="exact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t>1.</w:t>
      </w:r>
      <w:r>
        <w:rPr>
          <w:rFonts w:ascii="黑体" w:eastAsia="黑体" w:hAnsi="方正小标宋简体" w:cs="方正小标宋简体" w:hint="eastAsia"/>
          <w:sz w:val="44"/>
          <w:szCs w:val="44"/>
        </w:rPr>
        <w:t>示范教学视频制作要求</w:t>
      </w:r>
    </w:p>
    <w:p w:rsidR="007D0DB8" w:rsidRDefault="007D0DB8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D0DB8" w:rsidRDefault="00DA6D90" w:rsidP="00C24AE4">
      <w:pPr>
        <w:spacing w:beforeLines="50" w:afterLines="50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主讲人：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原则上应为项目负责人</w:t>
      </w:r>
    </w:p>
    <w:p w:rsidR="007D0DB8" w:rsidRDefault="00DA6D90" w:rsidP="00C24AE4">
      <w:pPr>
        <w:spacing w:beforeLines="50" w:afterLines="50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时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长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45</w:t>
      </w:r>
      <w:r>
        <w:rPr>
          <w:rFonts w:ascii="仿宋_GB2312" w:eastAsia="仿宋_GB2312" w:hAnsi="仿宋_GB2312" w:cs="仿宋_GB2312" w:hint="eastAsia"/>
          <w:sz w:val="32"/>
          <w:szCs w:val="32"/>
        </w:rPr>
        <w:t>或</w:t>
      </w:r>
      <w:r>
        <w:rPr>
          <w:rFonts w:ascii="仿宋_GB2312" w:eastAsia="仿宋_GB2312" w:hAnsi="仿宋_GB2312" w:cs="仿宋_GB2312" w:hint="eastAsia"/>
          <w:sz w:val="32"/>
          <w:szCs w:val="32"/>
        </w:rPr>
        <w:t>90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</w:t>
      </w:r>
    </w:p>
    <w:p w:rsidR="007D0DB8" w:rsidRDefault="00DA6D90" w:rsidP="00C24AE4">
      <w:pPr>
        <w:spacing w:beforeLines="50" w:afterLines="50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制作要求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：视频采用</w:t>
      </w:r>
      <w:r>
        <w:rPr>
          <w:rFonts w:ascii="仿宋_GB2312" w:eastAsia="仿宋_GB2312" w:hAnsi="仿宋_GB2312" w:cs="仿宋_GB2312" w:hint="eastAsia"/>
          <w:sz w:val="32"/>
          <w:szCs w:val="32"/>
        </w:rPr>
        <w:t>H.264</w:t>
      </w:r>
      <w:r>
        <w:rPr>
          <w:rFonts w:ascii="仿宋_GB2312" w:eastAsia="仿宋_GB2312" w:hAnsi="仿宋_GB2312" w:cs="仿宋_GB2312" w:hint="eastAsia"/>
          <w:sz w:val="32"/>
          <w:szCs w:val="32"/>
        </w:rPr>
        <w:t>编码方式，分辨率不低于</w:t>
      </w:r>
      <w:r>
        <w:rPr>
          <w:rFonts w:ascii="仿宋_GB2312" w:eastAsia="仿宋_GB2312" w:hAnsi="仿宋_GB2312" w:cs="仿宋_GB2312" w:hint="eastAsia"/>
          <w:sz w:val="32"/>
          <w:szCs w:val="32"/>
        </w:rPr>
        <w:t>720p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1280</w:t>
      </w:r>
      <w:r>
        <w:rPr>
          <w:rFonts w:ascii="仿宋_GB2312" w:eastAsia="仿宋_GB2312" w:hAnsi="仿宋_GB2312" w:cs="仿宋_GB2312" w:hint="eastAsia"/>
          <w:sz w:val="32"/>
          <w:szCs w:val="32"/>
        </w:rPr>
        <w:t>×</w:t>
      </w:r>
      <w:r>
        <w:rPr>
          <w:rFonts w:ascii="仿宋_GB2312" w:eastAsia="仿宋_GB2312" w:hAnsi="仿宋_GB2312" w:cs="仿宋_GB2312" w:hint="eastAsia"/>
          <w:sz w:val="32"/>
          <w:szCs w:val="32"/>
        </w:rPr>
        <w:t>720,16:9</w:t>
      </w:r>
      <w:r>
        <w:rPr>
          <w:rFonts w:ascii="仿宋_GB2312" w:eastAsia="仿宋_GB2312" w:hAnsi="仿宋_GB2312" w:cs="仿宋_GB2312" w:hint="eastAsia"/>
          <w:sz w:val="32"/>
          <w:szCs w:val="32"/>
        </w:rPr>
        <w:t>）；成片格式采用</w:t>
      </w:r>
      <w:r>
        <w:rPr>
          <w:rFonts w:ascii="仿宋_GB2312" w:eastAsia="仿宋_GB2312" w:hAnsi="仿宋_GB2312" w:cs="仿宋_GB2312" w:hint="eastAsia"/>
          <w:sz w:val="32"/>
          <w:szCs w:val="32"/>
        </w:rPr>
        <w:t>MP4</w:t>
      </w:r>
      <w:r>
        <w:rPr>
          <w:rFonts w:ascii="仿宋_GB2312" w:eastAsia="仿宋_GB2312" w:hAnsi="仿宋_GB2312" w:cs="仿宋_GB2312" w:hint="eastAsia"/>
          <w:sz w:val="32"/>
          <w:szCs w:val="32"/>
        </w:rPr>
        <w:t>格式，提供片头片尾，片头长度在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秒以内，包含示范教学主题、所属课程、主讲人、所在学校；视频至少配以一种语言的字幕，字幕要使用符合国家标准的规范字，不出现繁体字、异体字、错别字；拍摄形式可为课堂实录或专业影棚。</w:t>
      </w:r>
    </w:p>
    <w:p w:rsidR="007D0DB8" w:rsidRDefault="00DA6D90" w:rsidP="00C24AE4">
      <w:pPr>
        <w:adjustRightInd w:val="0"/>
        <w:snapToGrid w:val="0"/>
        <w:spacing w:beforeLines="50" w:afterLines="5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:rsidR="007D0DB8" w:rsidRDefault="00DA6D90">
      <w:pPr>
        <w:spacing w:line="580" w:lineRule="exact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lastRenderedPageBreak/>
        <w:t>2.</w:t>
      </w:r>
      <w:r>
        <w:rPr>
          <w:rFonts w:ascii="黑体" w:eastAsia="黑体" w:hAnsi="方正小标宋简体" w:cs="方正小标宋简体" w:hint="eastAsia"/>
          <w:sz w:val="44"/>
          <w:szCs w:val="44"/>
        </w:rPr>
        <w:t>教学设计详案写作格式及要求</w:t>
      </w:r>
    </w:p>
    <w:p w:rsidR="007D0DB8" w:rsidRDefault="007D0DB8" w:rsidP="00C24AE4">
      <w:pPr>
        <w:spacing w:beforeLines="50" w:line="360" w:lineRule="exact"/>
        <w:rPr>
          <w:rFonts w:ascii="宋体" w:hAnsi="宋体"/>
          <w:b/>
          <w:bCs/>
          <w:color w:val="000000"/>
          <w:sz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1"/>
        <w:gridCol w:w="2522"/>
        <w:gridCol w:w="1701"/>
        <w:gridCol w:w="283"/>
        <w:gridCol w:w="709"/>
        <w:gridCol w:w="709"/>
        <w:gridCol w:w="617"/>
      </w:tblGrid>
      <w:tr w:rsidR="007D0DB8">
        <w:trPr>
          <w:trHeight w:val="520"/>
        </w:trPr>
        <w:tc>
          <w:tcPr>
            <w:tcW w:w="8522" w:type="dxa"/>
            <w:gridSpan w:val="7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基本信息</w:t>
            </w:r>
          </w:p>
        </w:tc>
      </w:tr>
      <w:tr w:rsidR="007D0DB8">
        <w:trPr>
          <w:trHeight w:val="600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课程名称</w:t>
            </w:r>
          </w:p>
        </w:tc>
        <w:tc>
          <w:tcPr>
            <w:tcW w:w="2522" w:type="dxa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课程总学时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学分</w:t>
            </w:r>
          </w:p>
        </w:tc>
        <w:tc>
          <w:tcPr>
            <w:tcW w:w="617" w:type="dxa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380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示范教学主题</w:t>
            </w:r>
          </w:p>
        </w:tc>
        <w:tc>
          <w:tcPr>
            <w:tcW w:w="6541" w:type="dxa"/>
            <w:gridSpan w:val="6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90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所属章节</w:t>
            </w:r>
          </w:p>
        </w:tc>
        <w:tc>
          <w:tcPr>
            <w:tcW w:w="2522" w:type="dxa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授课对象</w:t>
            </w:r>
          </w:p>
        </w:tc>
        <w:tc>
          <w:tcPr>
            <w:tcW w:w="2035" w:type="dxa"/>
            <w:gridSpan w:val="3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407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项目负责人</w:t>
            </w:r>
          </w:p>
        </w:tc>
        <w:tc>
          <w:tcPr>
            <w:tcW w:w="2522" w:type="dxa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详案执笔人</w:t>
            </w:r>
          </w:p>
        </w:tc>
        <w:tc>
          <w:tcPr>
            <w:tcW w:w="2035" w:type="dxa"/>
            <w:gridSpan w:val="3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450"/>
        </w:trPr>
        <w:tc>
          <w:tcPr>
            <w:tcW w:w="8522" w:type="dxa"/>
            <w:gridSpan w:val="7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教学设计</w:t>
            </w:r>
          </w:p>
        </w:tc>
      </w:tr>
      <w:tr w:rsidR="007D0DB8">
        <w:trPr>
          <w:trHeight w:val="873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教学主要目标</w:t>
            </w:r>
          </w:p>
        </w:tc>
        <w:tc>
          <w:tcPr>
            <w:tcW w:w="6541" w:type="dxa"/>
            <w:gridSpan w:val="6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包括学生理解、掌握、领会、应用、综合、分析的</w:t>
            </w:r>
            <w:r>
              <w:rPr>
                <w:rFonts w:ascii="仿宋_GB2312" w:eastAsia="仿宋_GB2312" w:hAnsi="仿宋_GB2312"/>
                <w:sz w:val="24"/>
              </w:rPr>
              <w:t>目标</w:t>
            </w:r>
          </w:p>
        </w:tc>
      </w:tr>
      <w:tr w:rsidR="007D0DB8">
        <w:trPr>
          <w:trHeight w:val="616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教学设计理念</w:t>
            </w:r>
          </w:p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和基本思路</w:t>
            </w:r>
          </w:p>
        </w:tc>
        <w:tc>
          <w:tcPr>
            <w:tcW w:w="6541" w:type="dxa"/>
            <w:gridSpan w:val="6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sz w:val="24"/>
              </w:rPr>
              <w:t>教师</w:t>
            </w:r>
            <w:r>
              <w:rPr>
                <w:rFonts w:ascii="仿宋_GB2312" w:eastAsia="仿宋_GB2312" w:hAnsi="仿宋_GB2312" w:hint="eastAsia"/>
                <w:sz w:val="24"/>
              </w:rPr>
              <w:t>设计</w:t>
            </w:r>
            <w:r>
              <w:rPr>
                <w:rFonts w:ascii="仿宋_GB2312" w:eastAsia="仿宋_GB2312" w:hAnsi="仿宋_GB2312"/>
                <w:sz w:val="24"/>
              </w:rPr>
              <w:t>本节课程的理念与教学思想，</w:t>
            </w:r>
            <w:r>
              <w:rPr>
                <w:rFonts w:ascii="仿宋_GB2312" w:eastAsia="仿宋_GB2312" w:hAnsi="仿宋_GB2312" w:hint="eastAsia"/>
                <w:sz w:val="24"/>
              </w:rPr>
              <w:t>教学</w:t>
            </w:r>
            <w:r>
              <w:rPr>
                <w:rFonts w:ascii="仿宋_GB2312" w:eastAsia="仿宋_GB2312" w:hAnsi="仿宋_GB2312"/>
                <w:sz w:val="24"/>
              </w:rPr>
              <w:t>设计</w:t>
            </w:r>
            <w:r>
              <w:rPr>
                <w:rFonts w:ascii="仿宋_GB2312" w:eastAsia="仿宋_GB2312" w:hAnsi="仿宋_GB2312" w:hint="eastAsia"/>
                <w:sz w:val="24"/>
              </w:rPr>
              <w:t>的</w:t>
            </w:r>
            <w:r>
              <w:rPr>
                <w:rFonts w:ascii="仿宋_GB2312" w:eastAsia="仿宋_GB2312" w:hAnsi="仿宋_GB2312"/>
                <w:sz w:val="24"/>
              </w:rPr>
              <w:t>主要思路</w:t>
            </w:r>
          </w:p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589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教学重点难点</w:t>
            </w:r>
          </w:p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及解决方法</w:t>
            </w:r>
          </w:p>
        </w:tc>
        <w:tc>
          <w:tcPr>
            <w:tcW w:w="6541" w:type="dxa"/>
            <w:gridSpan w:val="6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c>
          <w:tcPr>
            <w:tcW w:w="8522" w:type="dxa"/>
            <w:gridSpan w:val="7"/>
            <w:noWrap/>
            <w:vAlign w:val="center"/>
          </w:tcPr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教学过程</w:t>
            </w:r>
          </w:p>
          <w:p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（包含课堂导入、内容讲解、深入研讨、巩固加深、资料使用、总结拓展等内容）</w:t>
            </w: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:rsidR="007D0DB8" w:rsidRDefault="007D0DB8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828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教学方法</w:t>
            </w:r>
          </w:p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或手段创新</w:t>
            </w:r>
          </w:p>
        </w:tc>
        <w:tc>
          <w:tcPr>
            <w:tcW w:w="6541" w:type="dxa"/>
            <w:gridSpan w:val="6"/>
            <w:noWrap/>
            <w:vAlign w:val="center"/>
          </w:tcPr>
          <w:p w:rsidR="007D0DB8" w:rsidRDefault="007D0DB8">
            <w:pPr>
              <w:spacing w:line="36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>
        <w:trPr>
          <w:trHeight w:val="1074"/>
        </w:trPr>
        <w:tc>
          <w:tcPr>
            <w:tcW w:w="1981" w:type="dxa"/>
            <w:noWrap/>
            <w:vAlign w:val="center"/>
          </w:tcPr>
          <w:p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推荐阅读书目</w:t>
            </w:r>
          </w:p>
        </w:tc>
        <w:tc>
          <w:tcPr>
            <w:tcW w:w="6541" w:type="dxa"/>
            <w:gridSpan w:val="6"/>
            <w:noWrap/>
            <w:vAlign w:val="center"/>
          </w:tcPr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  <w:p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:rsidR="00C24AE4" w:rsidRDefault="00C24AE4" w:rsidP="00C24AE4">
      <w:pPr>
        <w:adjustRightInd w:val="0"/>
        <w:snapToGrid w:val="0"/>
        <w:spacing w:beforeLines="50" w:afterLines="50"/>
        <w:ind w:firstLineChars="200" w:firstLine="880"/>
        <w:jc w:val="center"/>
        <w:rPr>
          <w:rFonts w:ascii="黑体" w:eastAsia="黑体" w:hAnsi="方正小标宋简体" w:cs="方正小标宋简体" w:hint="eastAsia"/>
          <w:sz w:val="44"/>
          <w:szCs w:val="44"/>
        </w:rPr>
      </w:pPr>
    </w:p>
    <w:p w:rsidR="007D0DB8" w:rsidRDefault="00DA6D90" w:rsidP="00644E69">
      <w:pPr>
        <w:adjustRightInd w:val="0"/>
        <w:snapToGrid w:val="0"/>
        <w:spacing w:beforeLines="50" w:afterLines="5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lastRenderedPageBreak/>
        <w:t>3.</w:t>
      </w:r>
      <w:r>
        <w:rPr>
          <w:rFonts w:ascii="黑体" w:eastAsia="黑体" w:hAnsi="方正小标宋简体" w:cs="方正小标宋简体" w:hint="eastAsia"/>
          <w:sz w:val="44"/>
          <w:szCs w:val="44"/>
        </w:rPr>
        <w:t>课程育人典型教学案例写作格式及要求</w:t>
      </w:r>
    </w:p>
    <w:p w:rsidR="007D0DB8" w:rsidRDefault="007D0DB8" w:rsidP="00C24AE4">
      <w:pPr>
        <w:adjustRightInd w:val="0"/>
        <w:snapToGrid w:val="0"/>
        <w:spacing w:beforeLines="50" w:afterLines="50"/>
        <w:ind w:firstLineChars="200" w:firstLine="640"/>
        <w:rPr>
          <w:rFonts w:ascii="方正小标宋简体" w:eastAsia="方正小标宋简体" w:hAnsi="方正小标宋简体" w:cs="方正小标宋简体"/>
          <w:bCs/>
          <w:color w:val="000000"/>
          <w:sz w:val="32"/>
          <w:szCs w:val="32"/>
        </w:rPr>
      </w:pPr>
    </w:p>
    <w:p w:rsidR="007D0DB8" w:rsidRDefault="00DA6D90" w:rsidP="00C24AE4">
      <w:pPr>
        <w:adjustRightInd w:val="0"/>
        <w:snapToGrid w:val="0"/>
        <w:spacing w:beforeLines="50" w:afterLines="50"/>
        <w:ind w:firstLineChars="200" w:firstLine="640"/>
        <w:rPr>
          <w:rFonts w:ascii="宋体" w:hAnsi="宋体" w:cs="方正小标宋简体"/>
          <w:bCs/>
          <w:color w:val="000000"/>
          <w:sz w:val="32"/>
          <w:szCs w:val="32"/>
        </w:rPr>
      </w:pPr>
      <w:r>
        <w:rPr>
          <w:rFonts w:ascii="宋体" w:hAnsi="宋体" w:cs="方正小标宋简体" w:hint="eastAsia"/>
          <w:bCs/>
          <w:color w:val="000000"/>
          <w:sz w:val="32"/>
          <w:szCs w:val="32"/>
        </w:rPr>
        <w:t>主标题：“</w:t>
      </w:r>
      <w:r>
        <w:rPr>
          <w:rFonts w:ascii="宋体" w:hAnsi="宋体" w:cs="方正小标宋简体" w:hint="eastAsia"/>
          <w:bCs/>
          <w:color w:val="000000"/>
          <w:sz w:val="32"/>
          <w:szCs w:val="32"/>
        </w:rPr>
        <w:t>****</w:t>
      </w:r>
      <w:r>
        <w:rPr>
          <w:rFonts w:ascii="宋体" w:hAnsi="宋体" w:cs="方正小标宋简体" w:hint="eastAsia"/>
          <w:bCs/>
          <w:color w:val="000000"/>
          <w:sz w:val="32"/>
          <w:szCs w:val="32"/>
        </w:rPr>
        <w:t>”（项目名称）课程育人典型教学案例</w:t>
      </w:r>
    </w:p>
    <w:p w:rsidR="007D0DB8" w:rsidRDefault="00DA6D90" w:rsidP="00C24AE4">
      <w:pPr>
        <w:spacing w:beforeLines="50"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课程名称</w:t>
      </w:r>
      <w:r>
        <w:rPr>
          <w:rFonts w:ascii="宋体" w:hAnsi="宋体" w:hint="eastAsia"/>
          <w:b/>
          <w:bCs/>
          <w:color w:val="000000"/>
          <w:sz w:val="24"/>
        </w:rPr>
        <w:t xml:space="preserve">:                                 </w:t>
      </w:r>
      <w:r>
        <w:rPr>
          <w:rFonts w:ascii="宋体" w:hAnsi="宋体" w:hint="eastAsia"/>
          <w:b/>
          <w:bCs/>
          <w:color w:val="000000"/>
          <w:sz w:val="24"/>
        </w:rPr>
        <w:t>授课对象：</w:t>
      </w:r>
      <w:r>
        <w:rPr>
          <w:rFonts w:ascii="宋体" w:hAnsi="宋体" w:hint="eastAsia"/>
          <w:b/>
          <w:bCs/>
          <w:color w:val="000000"/>
          <w:sz w:val="24"/>
        </w:rPr>
        <w:t xml:space="preserve">  </w:t>
      </w:r>
    </w:p>
    <w:p w:rsidR="007D0DB8" w:rsidRDefault="00DA6D90">
      <w:pPr>
        <w:spacing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课程总学时：</w:t>
      </w:r>
      <w:r>
        <w:rPr>
          <w:rFonts w:ascii="宋体" w:hAnsi="宋体" w:hint="eastAsia"/>
          <w:b/>
          <w:bCs/>
          <w:color w:val="000000"/>
          <w:sz w:val="24"/>
        </w:rPr>
        <w:t xml:space="preserve">                              </w:t>
      </w:r>
      <w:r>
        <w:rPr>
          <w:rFonts w:ascii="宋体" w:hAnsi="宋体" w:hint="eastAsia"/>
          <w:b/>
          <w:bCs/>
          <w:color w:val="000000"/>
          <w:sz w:val="24"/>
        </w:rPr>
        <w:t>学</w:t>
      </w:r>
      <w:r>
        <w:rPr>
          <w:rFonts w:ascii="宋体" w:hAnsi="宋体" w:hint="eastAsia"/>
          <w:b/>
          <w:bCs/>
          <w:color w:val="000000"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分：</w:t>
      </w:r>
    </w:p>
    <w:p w:rsidR="007D0DB8" w:rsidRDefault="00DA6D90">
      <w:pPr>
        <w:spacing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项目负责人：</w:t>
      </w:r>
      <w:r>
        <w:rPr>
          <w:rFonts w:ascii="宋体" w:hAnsi="宋体" w:hint="eastAsia"/>
          <w:b/>
          <w:bCs/>
          <w:color w:val="000000"/>
          <w:sz w:val="24"/>
        </w:rPr>
        <w:t xml:space="preserve">                              </w:t>
      </w:r>
      <w:r>
        <w:rPr>
          <w:rFonts w:ascii="宋体" w:hAnsi="宋体" w:hint="eastAsia"/>
          <w:b/>
          <w:bCs/>
          <w:color w:val="000000"/>
          <w:sz w:val="24"/>
        </w:rPr>
        <w:t>案例执笔人：</w:t>
      </w:r>
    </w:p>
    <w:p w:rsidR="007D0DB8" w:rsidRDefault="007D0DB8">
      <w:pPr>
        <w:spacing w:line="360" w:lineRule="exact"/>
        <w:rPr>
          <w:rFonts w:ascii="宋体" w:hAnsi="宋体"/>
          <w:b/>
          <w:bCs/>
          <w:color w:val="000000"/>
          <w:sz w:val="24"/>
        </w:rPr>
      </w:pPr>
    </w:p>
    <w:p w:rsidR="007D0DB8" w:rsidRDefault="00DA6D90" w:rsidP="00C24AE4">
      <w:pPr>
        <w:spacing w:beforeLines="100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案例一：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1.</w:t>
      </w:r>
      <w:r>
        <w:rPr>
          <w:rFonts w:ascii="宋体" w:hAnsi="宋体" w:hint="eastAsia"/>
          <w:bCs/>
          <w:color w:val="000000"/>
          <w:sz w:val="24"/>
        </w:rPr>
        <w:t>案例主题：</w:t>
      </w:r>
      <w:r>
        <w:rPr>
          <w:rFonts w:ascii="宋体" w:hAnsi="宋体" w:hint="eastAsia"/>
          <w:bCs/>
          <w:color w:val="000000"/>
          <w:sz w:val="24"/>
        </w:rPr>
        <w:t xml:space="preserve">                     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2.</w:t>
      </w:r>
      <w:r>
        <w:rPr>
          <w:rFonts w:ascii="宋体" w:hAnsi="宋体" w:hint="eastAsia"/>
          <w:bCs/>
          <w:color w:val="000000"/>
          <w:sz w:val="24"/>
        </w:rPr>
        <w:t>结合章节：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3.</w:t>
      </w:r>
      <w:r>
        <w:rPr>
          <w:rFonts w:ascii="宋体" w:hAnsi="宋体" w:hint="eastAsia"/>
          <w:bCs/>
          <w:color w:val="000000"/>
          <w:sz w:val="24"/>
        </w:rPr>
        <w:t>案例意义：</w:t>
      </w:r>
      <w:r>
        <w:rPr>
          <w:rFonts w:ascii="宋体" w:hAnsi="宋体" w:hint="eastAsia"/>
          <w:bCs/>
          <w:color w:val="000000"/>
          <w:sz w:val="24"/>
        </w:rPr>
        <w:t xml:space="preserve"> </w:t>
      </w:r>
    </w:p>
    <w:p w:rsidR="007D0DB8" w:rsidRDefault="00DA6D90">
      <w:pPr>
        <w:spacing w:line="360" w:lineRule="exact"/>
        <w:ind w:firstLineChars="250" w:firstLine="525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简述案例所反映的思政映射与融入点，明确案例选用的意义等，字数不超过</w:t>
      </w:r>
      <w:r>
        <w:rPr>
          <w:rFonts w:ascii="宋体" w:hAnsi="宋体" w:hint="eastAsia"/>
          <w:color w:val="000000"/>
        </w:rPr>
        <w:t>300</w:t>
      </w:r>
      <w:r>
        <w:rPr>
          <w:rFonts w:ascii="宋体" w:hAnsi="宋体" w:hint="eastAsia"/>
          <w:color w:val="000000"/>
        </w:rPr>
        <w:t>字。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4.</w:t>
      </w:r>
      <w:r>
        <w:rPr>
          <w:rFonts w:ascii="宋体" w:hAnsi="宋体" w:hint="eastAsia"/>
          <w:bCs/>
          <w:color w:val="000000"/>
          <w:sz w:val="24"/>
        </w:rPr>
        <w:t>案例描述：</w:t>
      </w:r>
    </w:p>
    <w:p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对案例进行概括描述，包括教学具体内容，教学方法等设计方案，字数不超过</w:t>
      </w:r>
      <w:r>
        <w:rPr>
          <w:rFonts w:ascii="宋体" w:hAnsi="宋体" w:hint="eastAsia"/>
          <w:color w:val="000000"/>
        </w:rPr>
        <w:t>1500</w:t>
      </w:r>
      <w:r>
        <w:rPr>
          <w:rFonts w:ascii="宋体" w:hAnsi="宋体" w:hint="eastAsia"/>
          <w:color w:val="000000"/>
        </w:rPr>
        <w:t>字。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5.</w:t>
      </w:r>
      <w:r>
        <w:rPr>
          <w:rFonts w:ascii="宋体" w:hAnsi="宋体" w:hint="eastAsia"/>
          <w:bCs/>
          <w:color w:val="000000"/>
          <w:sz w:val="24"/>
        </w:rPr>
        <w:t>案例反思：</w:t>
      </w:r>
    </w:p>
    <w:p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简要评析案例教学的实施效果及成果，结合教学实际进行教学反思概述，字数不超过</w:t>
      </w:r>
      <w:r>
        <w:rPr>
          <w:rFonts w:ascii="宋体" w:hAnsi="宋体" w:hint="eastAsia"/>
          <w:color w:val="000000"/>
        </w:rPr>
        <w:t>500</w:t>
      </w:r>
      <w:r>
        <w:rPr>
          <w:rFonts w:ascii="宋体" w:hAnsi="宋体" w:hint="eastAsia"/>
          <w:color w:val="000000"/>
        </w:rPr>
        <w:t>字。</w:t>
      </w:r>
    </w:p>
    <w:p w:rsidR="007D0DB8" w:rsidRDefault="00DA6D90" w:rsidP="00C24AE4">
      <w:pPr>
        <w:spacing w:beforeLines="100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案例二：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1.</w:t>
      </w:r>
      <w:r>
        <w:rPr>
          <w:rFonts w:ascii="宋体" w:hAnsi="宋体" w:hint="eastAsia"/>
          <w:bCs/>
          <w:color w:val="000000"/>
          <w:sz w:val="24"/>
        </w:rPr>
        <w:t>案例主题：</w:t>
      </w:r>
      <w:r>
        <w:rPr>
          <w:rFonts w:ascii="宋体" w:hAnsi="宋体" w:hint="eastAsia"/>
          <w:bCs/>
          <w:color w:val="000000"/>
          <w:sz w:val="24"/>
        </w:rPr>
        <w:t xml:space="preserve">                     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2.</w:t>
      </w:r>
      <w:r>
        <w:rPr>
          <w:rFonts w:ascii="宋体" w:hAnsi="宋体" w:hint="eastAsia"/>
          <w:bCs/>
          <w:color w:val="000000"/>
          <w:sz w:val="24"/>
        </w:rPr>
        <w:t>结合章节：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3.</w:t>
      </w:r>
      <w:r>
        <w:rPr>
          <w:rFonts w:ascii="宋体" w:hAnsi="宋体" w:hint="eastAsia"/>
          <w:bCs/>
          <w:color w:val="000000"/>
          <w:sz w:val="24"/>
        </w:rPr>
        <w:t>案例意义：</w:t>
      </w:r>
      <w:r>
        <w:rPr>
          <w:rFonts w:ascii="宋体" w:hAnsi="宋体" w:hint="eastAsia"/>
          <w:bCs/>
          <w:color w:val="000000"/>
          <w:sz w:val="24"/>
        </w:rPr>
        <w:t xml:space="preserve"> </w:t>
      </w:r>
    </w:p>
    <w:p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简述案例所反映的思政映射与融入点，明确案例选用的意义等，字数不超过</w:t>
      </w:r>
      <w:r>
        <w:rPr>
          <w:rFonts w:ascii="宋体" w:hAnsi="宋体" w:hint="eastAsia"/>
          <w:color w:val="000000"/>
        </w:rPr>
        <w:t>300</w:t>
      </w:r>
      <w:r>
        <w:rPr>
          <w:rFonts w:ascii="宋体" w:hAnsi="宋体" w:hint="eastAsia"/>
          <w:color w:val="000000"/>
        </w:rPr>
        <w:t>字。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4.</w:t>
      </w:r>
      <w:r>
        <w:rPr>
          <w:rFonts w:ascii="宋体" w:hAnsi="宋体" w:hint="eastAsia"/>
          <w:bCs/>
          <w:color w:val="000000"/>
          <w:sz w:val="24"/>
        </w:rPr>
        <w:t>案例描述：</w:t>
      </w:r>
    </w:p>
    <w:p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对案例进行概括描述，包括教学具体内容，教学方法等设计方案，字数不超过</w:t>
      </w:r>
      <w:r>
        <w:rPr>
          <w:rFonts w:ascii="宋体" w:hAnsi="宋体" w:hint="eastAsia"/>
          <w:color w:val="000000"/>
        </w:rPr>
        <w:t>1500</w:t>
      </w:r>
      <w:r>
        <w:rPr>
          <w:rFonts w:ascii="宋体" w:hAnsi="宋体" w:hint="eastAsia"/>
          <w:color w:val="000000"/>
        </w:rPr>
        <w:t>字。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5.</w:t>
      </w:r>
      <w:r>
        <w:rPr>
          <w:rFonts w:ascii="宋体" w:hAnsi="宋体" w:hint="eastAsia"/>
          <w:bCs/>
          <w:color w:val="000000"/>
          <w:sz w:val="24"/>
        </w:rPr>
        <w:t>案例反思：</w:t>
      </w:r>
    </w:p>
    <w:p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简要评析案例教学的实施效果及成果，结合教学实际进行教学反思概述，字数不超过</w:t>
      </w:r>
      <w:r>
        <w:rPr>
          <w:rFonts w:ascii="宋体" w:hAnsi="宋体" w:hint="eastAsia"/>
          <w:color w:val="000000"/>
        </w:rPr>
        <w:t>500</w:t>
      </w:r>
      <w:r>
        <w:rPr>
          <w:rFonts w:ascii="宋体" w:hAnsi="宋体" w:hint="eastAsia"/>
          <w:color w:val="000000"/>
        </w:rPr>
        <w:t>字。</w:t>
      </w:r>
    </w:p>
    <w:p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…………</w:t>
      </w:r>
    </w:p>
    <w:p w:rsidR="007D0DB8" w:rsidRDefault="007D0DB8">
      <w:pPr>
        <w:spacing w:line="348" w:lineRule="auto"/>
        <w:jc w:val="center"/>
        <w:rPr>
          <w:rFonts w:ascii="Arial" w:hAnsi="Arial" w:cs="Arial"/>
          <w:color w:val="333333"/>
          <w:sz w:val="22"/>
        </w:rPr>
      </w:pPr>
    </w:p>
    <w:p w:rsidR="007D0DB8" w:rsidRDefault="007D0DB8">
      <w:pPr>
        <w:jc w:val="center"/>
        <w:rPr>
          <w:sz w:val="36"/>
        </w:rPr>
      </w:pPr>
    </w:p>
    <w:p w:rsidR="007D0DB8" w:rsidRDefault="00DA6D90">
      <w:pPr>
        <w:ind w:firstLineChars="50" w:firstLine="16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 w:rsidR="007D0DB8" w:rsidRPr="007D0DB8">
        <w:rPr>
          <w:sz w:val="4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4pt;margin-top:-1.65pt;width:90.8pt;height:26.75pt;z-index:251658240" o:gfxdata="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5Kqe9oAAAAJAQAADwAAAAAAAAABACAAAAAiAAAAZHJzL2Rvd25yZXYueG1sUEsBAhQA&#10;FAAAAAgAh07iQHKvwGbwAQAA6AMAAA4AAAAAAAAAAQAgAAAAKQEAAGRycy9lMm9Eb2MueG1sUEsF&#10;BgAAAAAGAAYAWQEAAIsFAAAAAA==&#10;">
            <v:textbox>
              <w:txbxContent>
                <w:p w:rsidR="007D0DB8" w:rsidRDefault="007D0DB8">
                  <w:pPr>
                    <w:rPr>
                      <w:rFonts w:ascii="楷体_GB2312" w:eastAsia="楷体_GB2312" w:hAnsi="楷体_GB2312" w:cs="楷体_GB2312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项目编号：</w:t>
      </w:r>
    </w:p>
    <w:p w:rsidR="007D0DB8" w:rsidRDefault="007D0DB8">
      <w:pPr>
        <w:rPr>
          <w:rFonts w:ascii="楷体_GB2312" w:eastAsia="楷体_GB2312" w:hAnsi="楷体_GB2312" w:cs="楷体_GB2312"/>
          <w:sz w:val="18"/>
          <w:szCs w:val="18"/>
        </w:rPr>
      </w:pPr>
    </w:p>
    <w:p w:rsidR="007D0DB8" w:rsidRDefault="00DA6D90">
      <w:pPr>
        <w:jc w:val="center"/>
        <w:rPr>
          <w:rFonts w:ascii="黑体" w:eastAsia="黑体" w:hAnsi="宋体"/>
          <w:bCs/>
          <w:sz w:val="52"/>
          <w:szCs w:val="52"/>
        </w:rPr>
      </w:pPr>
      <w:r>
        <w:rPr>
          <w:rFonts w:ascii="黑体" w:eastAsia="黑体" w:hAnsi="宋体" w:hint="eastAsia"/>
          <w:bCs/>
          <w:sz w:val="52"/>
          <w:szCs w:val="52"/>
        </w:rPr>
        <w:t>4.</w:t>
      </w:r>
      <w:r>
        <w:rPr>
          <w:rFonts w:ascii="黑体" w:eastAsia="黑体" w:hAnsi="宋体" w:hint="eastAsia"/>
          <w:bCs/>
          <w:sz w:val="52"/>
          <w:szCs w:val="52"/>
        </w:rPr>
        <w:t>三明学院“思政课程”“课程思政”教育教学改革项目</w:t>
      </w:r>
    </w:p>
    <w:p w:rsidR="007D0DB8" w:rsidRDefault="007D0DB8">
      <w:pPr>
        <w:jc w:val="center"/>
        <w:rPr>
          <w:rFonts w:ascii="黑体" w:eastAsia="黑体" w:hAnsi="黑体"/>
          <w:b/>
          <w:sz w:val="28"/>
          <w:szCs w:val="28"/>
        </w:rPr>
      </w:pPr>
    </w:p>
    <w:p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结</w:t>
      </w:r>
    </w:p>
    <w:p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项</w:t>
      </w:r>
    </w:p>
    <w:p w:rsidR="00644E69" w:rsidRDefault="00644E69">
      <w:pPr>
        <w:spacing w:line="900" w:lineRule="exact"/>
        <w:jc w:val="center"/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报</w:t>
      </w:r>
    </w:p>
    <w:p w:rsidR="007D0DB8" w:rsidRDefault="00644E69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告</w:t>
      </w:r>
    </w:p>
    <w:p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书</w:t>
      </w:r>
    </w:p>
    <w:p w:rsidR="007D0DB8" w:rsidRDefault="007D0DB8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</w:p>
    <w:p w:rsidR="007D0DB8" w:rsidRDefault="007D0DB8">
      <w:pPr>
        <w:adjustRightInd w:val="0"/>
        <w:snapToGrid w:val="0"/>
        <w:spacing w:line="440" w:lineRule="exact"/>
        <w:rPr>
          <w:rFonts w:eastAsia="仿宋_GB2312"/>
          <w:color w:val="000000"/>
          <w:kern w:val="32"/>
          <w:sz w:val="30"/>
          <w:szCs w:val="30"/>
        </w:rPr>
      </w:pPr>
    </w:p>
    <w:p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kern w:val="32"/>
          <w:sz w:val="30"/>
          <w:szCs w:val="30"/>
        </w:rPr>
        <w:t>项</w:t>
      </w:r>
      <w:r>
        <w:rPr>
          <w:rFonts w:eastAsia="仿宋_GB2312" w:hint="eastAsia"/>
          <w:color w:val="000000"/>
          <w:kern w:val="32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kern w:val="32"/>
          <w:sz w:val="30"/>
          <w:szCs w:val="30"/>
        </w:rPr>
        <w:t>目</w:t>
      </w:r>
      <w:r>
        <w:rPr>
          <w:rFonts w:eastAsia="仿宋_GB2312" w:hint="eastAsia"/>
          <w:color w:val="000000"/>
          <w:kern w:val="32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kern w:val="32"/>
          <w:sz w:val="30"/>
          <w:szCs w:val="30"/>
        </w:rPr>
        <w:t>名</w:t>
      </w:r>
      <w:r>
        <w:rPr>
          <w:rFonts w:eastAsia="仿宋_GB2312" w:hint="eastAsia"/>
          <w:color w:val="000000"/>
          <w:kern w:val="32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kern w:val="32"/>
          <w:sz w:val="30"/>
          <w:szCs w:val="30"/>
        </w:rPr>
        <w:t>称：</w:t>
      </w:r>
    </w:p>
    <w:p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kern w:val="32"/>
          <w:sz w:val="30"/>
          <w:szCs w:val="30"/>
        </w:rPr>
        <w:t>学</w:t>
      </w:r>
      <w:r>
        <w:rPr>
          <w:rFonts w:eastAsia="仿宋_GB2312" w:hint="eastAsia"/>
          <w:color w:val="000000"/>
          <w:kern w:val="32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kern w:val="32"/>
          <w:sz w:val="30"/>
          <w:szCs w:val="30"/>
        </w:rPr>
        <w:t>科</w:t>
      </w:r>
      <w:r>
        <w:rPr>
          <w:rFonts w:eastAsia="仿宋_GB2312" w:hint="eastAsia"/>
          <w:color w:val="000000"/>
          <w:kern w:val="32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kern w:val="32"/>
          <w:sz w:val="30"/>
          <w:szCs w:val="30"/>
        </w:rPr>
        <w:t>门</w:t>
      </w:r>
      <w:r>
        <w:rPr>
          <w:rFonts w:eastAsia="仿宋_GB2312" w:hint="eastAsia"/>
          <w:color w:val="000000"/>
          <w:kern w:val="32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kern w:val="32"/>
          <w:sz w:val="30"/>
          <w:szCs w:val="30"/>
        </w:rPr>
        <w:t>类：</w:t>
      </w:r>
    </w:p>
    <w:p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pacing w:val="20"/>
          <w:sz w:val="30"/>
          <w:szCs w:val="30"/>
        </w:rPr>
        <w:t>项目负责人</w:t>
      </w:r>
      <w:r>
        <w:rPr>
          <w:rFonts w:eastAsia="仿宋_GB2312" w:hint="eastAsia"/>
          <w:color w:val="000000"/>
          <w:sz w:val="30"/>
          <w:szCs w:val="30"/>
        </w:rPr>
        <w:t>：</w:t>
      </w:r>
    </w:p>
    <w:p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z w:val="30"/>
          <w:szCs w:val="30"/>
        </w:rPr>
        <w:t>所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在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学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院：</w:t>
      </w:r>
    </w:p>
    <w:p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z w:val="30"/>
          <w:szCs w:val="30"/>
        </w:rPr>
        <w:t>联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系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方式：</w:t>
      </w:r>
    </w:p>
    <w:p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填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报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日</w:t>
      </w:r>
      <w:r>
        <w:rPr>
          <w:rFonts w:eastAsia="仿宋_GB2312" w:hint="eastAsia"/>
          <w:color w:val="000000"/>
          <w:sz w:val="30"/>
          <w:szCs w:val="30"/>
        </w:rPr>
        <w:t xml:space="preserve"> </w:t>
      </w:r>
      <w:r>
        <w:rPr>
          <w:rFonts w:eastAsia="仿宋_GB2312" w:hint="eastAsia"/>
          <w:color w:val="000000"/>
          <w:sz w:val="30"/>
          <w:szCs w:val="30"/>
        </w:rPr>
        <w:t>期：</w:t>
      </w:r>
    </w:p>
    <w:p w:rsidR="007D0DB8" w:rsidRDefault="007D0DB8">
      <w:pPr>
        <w:spacing w:line="500" w:lineRule="exact"/>
        <w:jc w:val="center"/>
        <w:rPr>
          <w:rFonts w:eastAsia="楷体_GB2312"/>
          <w:sz w:val="30"/>
          <w:szCs w:val="30"/>
        </w:rPr>
      </w:pPr>
    </w:p>
    <w:p w:rsidR="007D0DB8" w:rsidRDefault="007D0DB8">
      <w:pPr>
        <w:spacing w:line="500" w:lineRule="exact"/>
        <w:jc w:val="center"/>
        <w:rPr>
          <w:rFonts w:eastAsia="楷体_GB2312"/>
          <w:sz w:val="32"/>
        </w:rPr>
      </w:pPr>
    </w:p>
    <w:p w:rsidR="007D0DB8" w:rsidRDefault="00DA6D90">
      <w:pPr>
        <w:spacing w:line="500" w:lineRule="exact"/>
        <w:jc w:val="center"/>
        <w:rPr>
          <w:rFonts w:eastAsia="楷体_GB2312"/>
          <w:sz w:val="32"/>
        </w:rPr>
      </w:pPr>
      <w:r>
        <w:rPr>
          <w:rFonts w:eastAsia="楷体_GB2312" w:hint="eastAsia"/>
          <w:sz w:val="32"/>
        </w:rPr>
        <w:t>三明学院教务处、思想政治教育研究院</w:t>
      </w:r>
      <w:r>
        <w:rPr>
          <w:rFonts w:eastAsia="楷体_GB2312" w:hint="eastAsia"/>
          <w:sz w:val="32"/>
        </w:rPr>
        <w:t xml:space="preserve"> </w:t>
      </w:r>
      <w:r>
        <w:rPr>
          <w:rFonts w:eastAsia="楷体_GB2312" w:hint="eastAsia"/>
          <w:sz w:val="32"/>
        </w:rPr>
        <w:t>制</w:t>
      </w:r>
    </w:p>
    <w:p w:rsidR="007D0DB8" w:rsidRDefault="00DA6D90">
      <w:pPr>
        <w:spacing w:line="500" w:lineRule="exact"/>
        <w:jc w:val="center"/>
        <w:rPr>
          <w:rFonts w:eastAsia="楷体_GB2312"/>
          <w:sz w:val="32"/>
        </w:rPr>
      </w:pPr>
      <w:r>
        <w:rPr>
          <w:rFonts w:eastAsia="楷体_GB2312" w:hint="eastAsia"/>
          <w:sz w:val="32"/>
        </w:rPr>
        <w:t xml:space="preserve"> </w:t>
      </w:r>
      <w:r>
        <w:rPr>
          <w:rFonts w:eastAsia="楷体_GB2312" w:hint="eastAsia"/>
          <w:sz w:val="32"/>
        </w:rPr>
        <w:t>年</w:t>
      </w:r>
      <w:r>
        <w:rPr>
          <w:rFonts w:eastAsia="楷体_GB2312" w:hint="eastAsia"/>
          <w:sz w:val="32"/>
        </w:rPr>
        <w:t xml:space="preserve">   </w:t>
      </w:r>
      <w:r>
        <w:rPr>
          <w:rFonts w:eastAsia="楷体_GB2312" w:hint="eastAsia"/>
          <w:sz w:val="32"/>
        </w:rPr>
        <w:t>月</w:t>
      </w:r>
    </w:p>
    <w:p w:rsidR="007D0DB8" w:rsidRDefault="007D0DB8">
      <w:pPr>
        <w:spacing w:line="400" w:lineRule="exact"/>
        <w:rPr>
          <w:sz w:val="24"/>
        </w:rPr>
      </w:pPr>
    </w:p>
    <w:p w:rsidR="007D0DB8" w:rsidRDefault="00DA6D90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填</w:t>
      </w:r>
      <w:r>
        <w:rPr>
          <w:rFonts w:ascii="黑体" w:eastAsia="黑体" w:hint="eastAsia"/>
          <w:b/>
          <w:sz w:val="36"/>
        </w:rPr>
        <w:t xml:space="preserve">  </w:t>
      </w:r>
      <w:r>
        <w:rPr>
          <w:rFonts w:ascii="黑体" w:eastAsia="黑体" w:hint="eastAsia"/>
          <w:b/>
          <w:sz w:val="36"/>
        </w:rPr>
        <w:t>写</w:t>
      </w:r>
      <w:r>
        <w:rPr>
          <w:rFonts w:ascii="黑体" w:eastAsia="黑体" w:hint="eastAsia"/>
          <w:b/>
          <w:sz w:val="36"/>
        </w:rPr>
        <w:t xml:space="preserve">  </w:t>
      </w:r>
      <w:r>
        <w:rPr>
          <w:rFonts w:ascii="黑体" w:eastAsia="黑体" w:hint="eastAsia"/>
          <w:b/>
          <w:sz w:val="36"/>
        </w:rPr>
        <w:t>说</w:t>
      </w:r>
      <w:r>
        <w:rPr>
          <w:rFonts w:ascii="黑体" w:eastAsia="黑体" w:hint="eastAsia"/>
          <w:b/>
          <w:sz w:val="36"/>
        </w:rPr>
        <w:t xml:space="preserve">  </w:t>
      </w:r>
      <w:r>
        <w:rPr>
          <w:rFonts w:ascii="黑体" w:eastAsia="黑体" w:hint="eastAsia"/>
          <w:b/>
          <w:sz w:val="36"/>
        </w:rPr>
        <w:t>明</w:t>
      </w:r>
    </w:p>
    <w:p w:rsidR="007D0DB8" w:rsidRDefault="007D0DB8">
      <w:pPr>
        <w:jc w:val="center"/>
        <w:rPr>
          <w:rFonts w:ascii="黑体" w:eastAsia="黑体"/>
          <w:b/>
          <w:sz w:val="36"/>
        </w:rPr>
      </w:pPr>
    </w:p>
    <w:p w:rsidR="007D0DB8" w:rsidRDefault="007D0DB8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请各项目负责人对照申报文件要求和《申报书》，实事求是地填写项目计划执行情况及工作成效等，文字表达要明确、简洁、严谨。报告书签名栏相关部分需亲笔手写，不得用打印字或印刷字代替，其他内容可用计算机填写。所在学院应严格审核，对所填内容的真实性负责。</w:t>
      </w:r>
    </w:p>
    <w:p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表格各栏目大小必要时可根据内容进行调整，但应注意整体美观，便于阅读。表中空格不够时，可另附页，但页码要清楚。</w:t>
      </w:r>
    </w:p>
    <w:p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sz w:val="28"/>
          <w:szCs w:val="28"/>
        </w:rPr>
        <w:t>《结项</w:t>
      </w:r>
      <w:r w:rsidR="00644E69">
        <w:rPr>
          <w:rFonts w:ascii="仿宋_GB2312" w:eastAsia="仿宋_GB2312" w:hAnsi="仿宋_GB2312" w:cs="仿宋_GB2312" w:hint="eastAsia"/>
          <w:sz w:val="28"/>
          <w:szCs w:val="28"/>
        </w:rPr>
        <w:t>报告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书》请用</w:t>
      </w:r>
      <w:r>
        <w:rPr>
          <w:rFonts w:ascii="仿宋_GB2312" w:eastAsia="仿宋_GB2312" w:hAnsi="仿宋_GB2312" w:cs="仿宋_GB2312" w:hint="eastAsia"/>
          <w:sz w:val="28"/>
          <w:szCs w:val="28"/>
        </w:rPr>
        <w:t>A4</w:t>
      </w:r>
      <w:r>
        <w:rPr>
          <w:rFonts w:ascii="仿宋_GB2312" w:eastAsia="仿宋_GB2312" w:hAnsi="仿宋_GB2312" w:cs="仿宋_GB2312" w:hint="eastAsia"/>
          <w:sz w:val="28"/>
          <w:szCs w:val="28"/>
        </w:rPr>
        <w:t>纸张双面打印并左侧装订成册，由所在学院审查、签署明确意见，并加盖公章，一式两份，报送教务处、思想政治教育研究院各一份，同时报送电子版。</w:t>
      </w:r>
    </w:p>
    <w:p w:rsidR="007D0DB8" w:rsidRDefault="007D0DB8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7D0DB8" w:rsidRDefault="00DA6D90">
      <w:pPr>
        <w:snapToGrid w:val="0"/>
        <w:spacing w:line="360" w:lineRule="auto"/>
        <w:ind w:firstLineChars="200" w:firstLine="560"/>
        <w:jc w:val="left"/>
        <w:rPr>
          <w:rFonts w:ascii="宋体" w:hAnsi="宋体"/>
          <w:b/>
          <w:bCs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4"/>
        </w:rPr>
        <w:lastRenderedPageBreak/>
        <w:t>表</w:t>
      </w:r>
      <w:r>
        <w:rPr>
          <w:rFonts w:ascii="宋体" w:hAnsi="宋体"/>
          <w:b/>
          <w:bCs/>
          <w:sz w:val="24"/>
        </w:rPr>
        <w:t>1</w:t>
      </w:r>
      <w:r>
        <w:rPr>
          <w:rFonts w:ascii="宋体" w:hAnsi="宋体" w:hint="eastAsia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基本情况</w:t>
      </w:r>
    </w:p>
    <w:tbl>
      <w:tblPr>
        <w:tblW w:w="8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9"/>
        <w:gridCol w:w="235"/>
        <w:gridCol w:w="698"/>
        <w:gridCol w:w="761"/>
        <w:gridCol w:w="696"/>
        <w:gridCol w:w="805"/>
        <w:gridCol w:w="340"/>
        <w:gridCol w:w="520"/>
        <w:gridCol w:w="748"/>
        <w:gridCol w:w="1200"/>
        <w:gridCol w:w="1091"/>
        <w:gridCol w:w="900"/>
      </w:tblGrid>
      <w:tr w:rsidR="007D0DB8">
        <w:trPr>
          <w:trHeight w:val="538"/>
        </w:trPr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7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cantSplit/>
          <w:trHeight w:val="370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</w:pPr>
            <w:r>
              <w:rPr>
                <w:rFonts w:hint="eastAsia"/>
                <w:b/>
                <w:bCs/>
              </w:rPr>
              <w:t>项目类别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思政课程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讲授章节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专题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讲授对象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</w:tr>
      <w:tr w:rsidR="007D0DB8">
        <w:trPr>
          <w:cantSplit/>
          <w:trHeight w:val="674"/>
        </w:trPr>
        <w:tc>
          <w:tcPr>
            <w:tcW w:w="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</w:pPr>
            <w:r>
              <w:rPr>
                <w:rFonts w:hint="eastAsia"/>
                <w:b/>
                <w:bCs/>
              </w:rPr>
              <w:t>课程思政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选用教材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讲授对象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</w:tr>
      <w:tr w:rsidR="007D0DB8">
        <w:trPr>
          <w:cantSplit/>
          <w:trHeight w:val="573"/>
        </w:trPr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批准时间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计划完成时间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实际完成</w:t>
            </w:r>
          </w:p>
          <w:p w:rsidR="007D0DB8" w:rsidRDefault="00DA6D90">
            <w:pPr>
              <w:jc w:val="distribute"/>
            </w:pPr>
            <w:r>
              <w:rPr>
                <w:rFonts w:hint="eastAsia"/>
                <w:b/>
                <w:bCs/>
              </w:rPr>
              <w:t>时</w:t>
            </w:r>
            <w:r>
              <w:rPr>
                <w:rFonts w:hint="eastAsia"/>
              </w:rPr>
              <w:t>间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7D0DB8">
        <w:trPr>
          <w:cantSplit/>
          <w:trHeight w:val="562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项目负责人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职务及职称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主要完成工作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签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名</w:t>
            </w:r>
          </w:p>
        </w:tc>
      </w:tr>
      <w:tr w:rsidR="007D0DB8">
        <w:trPr>
          <w:cantSplit/>
          <w:trHeight w:val="463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  <w:rPr>
                <w:b/>
                <w:bCs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</w:tr>
      <w:tr w:rsidR="007D0DB8">
        <w:trPr>
          <w:cantSplit/>
          <w:trHeight w:val="475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项目参与者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</w:tr>
      <w:tr w:rsidR="007D0DB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</w:tr>
      <w:tr w:rsidR="007D0DB8">
        <w:trPr>
          <w:cantSplit/>
          <w:trHeight w:val="496"/>
        </w:trPr>
        <w:tc>
          <w:tcPr>
            <w:tcW w:w="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</w:pPr>
          </w:p>
        </w:tc>
      </w:tr>
      <w:tr w:rsidR="007D0DB8">
        <w:trPr>
          <w:trHeight w:val="468"/>
        </w:trPr>
        <w:tc>
          <w:tcPr>
            <w:tcW w:w="8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rPr>
                <w:b/>
              </w:rPr>
            </w:pPr>
            <w:r>
              <w:rPr>
                <w:rFonts w:hint="eastAsia"/>
                <w:b/>
              </w:rPr>
              <w:t>主要阶段性成果目录（限</w:t>
            </w:r>
            <w:r>
              <w:rPr>
                <w:rFonts w:hint="eastAsia"/>
                <w:b/>
              </w:rPr>
              <w:t>10</w:t>
            </w:r>
            <w:r>
              <w:rPr>
                <w:rFonts w:hint="eastAsia"/>
                <w:b/>
              </w:rPr>
              <w:t>项以内）</w:t>
            </w:r>
          </w:p>
        </w:tc>
      </w:tr>
      <w:tr w:rsidR="007D0DB8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</w:p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形式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成果内容梗概及说明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署名人</w:t>
            </w:r>
          </w:p>
        </w:tc>
      </w:tr>
      <w:tr w:rsidR="007D0DB8">
        <w:trPr>
          <w:trHeight w:val="46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4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2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3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4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5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627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6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rPr>
                <w:rFonts w:hint="eastAsia"/>
              </w:rPr>
              <w:t>7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t>8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rPr>
                <w:rFonts w:hint="eastAsia"/>
              </w:rPr>
              <w:t>9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  <w:tr w:rsidR="007D0DB8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r>
              <w:rPr>
                <w:rFonts w:hint="eastAsia"/>
              </w:rPr>
              <w:t>10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/>
        </w:tc>
      </w:tr>
    </w:tbl>
    <w:p w:rsidR="007D0DB8" w:rsidRDefault="00DA6D90" w:rsidP="00C24AE4">
      <w:pPr>
        <w:spacing w:beforeLines="50" w:line="240" w:lineRule="exact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注：</w:t>
      </w:r>
      <w:r>
        <w:rPr>
          <w:rFonts w:ascii="楷体_GB2312" w:eastAsia="楷体_GB2312" w:hAnsi="楷体_GB2312" w:cs="楷体_GB2312" w:hint="eastAsia"/>
          <w:szCs w:val="21"/>
        </w:rPr>
        <w:t>1.</w:t>
      </w:r>
      <w:r>
        <w:rPr>
          <w:rFonts w:ascii="楷体_GB2312" w:eastAsia="楷体_GB2312" w:hAnsi="楷体_GB2312" w:cs="楷体_GB2312" w:hint="eastAsia"/>
          <w:szCs w:val="21"/>
        </w:rPr>
        <w:t>请根据项目类别，在“思政课程”或“课程思政”栏填写相关信息。</w:t>
      </w:r>
      <w:r>
        <w:rPr>
          <w:rFonts w:ascii="楷体_GB2312" w:eastAsia="楷体_GB2312" w:hAnsi="楷体_GB2312" w:cs="楷体_GB2312" w:hint="eastAsia"/>
          <w:szCs w:val="21"/>
        </w:rPr>
        <w:t>2.</w:t>
      </w:r>
      <w:r>
        <w:rPr>
          <w:rFonts w:ascii="楷体_GB2312" w:eastAsia="楷体_GB2312" w:hAnsi="楷体_GB2312" w:cs="楷体_GB2312" w:hint="eastAsia"/>
          <w:szCs w:val="21"/>
        </w:rPr>
        <w:t>成果目录栏填写示范教学视频、电子教案、典型教学案例、教学设计、教学管理制度、编著、专著、论文、教学软件等教育教学改革成果等。其中，论文需在“成果内容梗概及说明”栏注明标题、刊发刊物名称、发表卷期号；编著、专著等需注明出版社、出版时间。</w:t>
      </w:r>
    </w:p>
    <w:p w:rsidR="007D0DB8" w:rsidRDefault="007D0DB8" w:rsidP="00C24AE4">
      <w:pPr>
        <w:spacing w:afterLines="50" w:line="240" w:lineRule="exact"/>
        <w:ind w:left="632" w:hangingChars="300" w:hanging="632"/>
        <w:jc w:val="left"/>
        <w:rPr>
          <w:rFonts w:ascii="宋体" w:hAnsi="宋体"/>
          <w:b/>
          <w:szCs w:val="21"/>
        </w:rPr>
        <w:sectPr w:rsidR="007D0DB8">
          <w:footerReference w:type="default" r:id="rId7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:rsidR="007D0DB8" w:rsidRDefault="00DA6D90" w:rsidP="00C24AE4">
      <w:pPr>
        <w:spacing w:afterLines="50"/>
        <w:ind w:left="723" w:hangingChars="300" w:hanging="723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表</w:t>
      </w:r>
      <w:r>
        <w:rPr>
          <w:rFonts w:ascii="宋体" w:hAnsi="宋体" w:hint="eastAsia"/>
          <w:b/>
          <w:sz w:val="24"/>
        </w:rPr>
        <w:t xml:space="preserve">2  </w:t>
      </w:r>
      <w:r>
        <w:rPr>
          <w:rFonts w:ascii="宋体" w:hAnsi="宋体" w:hint="eastAsia"/>
          <w:b/>
          <w:sz w:val="24"/>
        </w:rPr>
        <w:t>实施报告</w:t>
      </w: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13"/>
      </w:tblGrid>
      <w:tr w:rsidR="007D0DB8">
        <w:trPr>
          <w:trHeight w:val="12752"/>
        </w:trPr>
        <w:tc>
          <w:tcPr>
            <w:tcW w:w="8913" w:type="dxa"/>
            <w:tcBorders>
              <w:bottom w:val="single" w:sz="4" w:space="0" w:color="auto"/>
            </w:tcBorders>
            <w:noWrap/>
          </w:tcPr>
          <w:p w:rsidR="007D0DB8" w:rsidRDefault="00DA6D90" w:rsidP="00C24AE4">
            <w:pPr>
              <w:spacing w:afterLines="50"/>
              <w:ind w:left="8" w:hangingChars="5" w:hanging="8"/>
              <w:jc w:val="left"/>
              <w:rPr>
                <w:rFonts w:ascii="楷体_GB2312" w:eastAsia="楷体_GB2312" w:hAnsi="楷体_GB2312" w:cs="楷体_GB2312"/>
                <w:b/>
                <w:spacing w:val="-2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内容提示：对照项目《申报书》，简述项目实施过程、成效及问题等：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1.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项目计划执行及任务完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成情况；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2.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课程育人教改方法及成果成效、教学资源建设及运用，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3.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创新性及其转化应用情况、、学生评价、示范作用发挥及社会影响等；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4.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主要问题及下一步工作思路等。（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2500</w:t>
            </w: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字以内）</w:t>
            </w:r>
          </w:p>
          <w:p w:rsidR="007D0DB8" w:rsidRDefault="007D0DB8"/>
        </w:tc>
      </w:tr>
    </w:tbl>
    <w:p w:rsidR="007D0DB8" w:rsidRDefault="00DA6D90" w:rsidP="00C24AE4">
      <w:pPr>
        <w:spacing w:beforeLines="50"/>
        <w:ind w:left="630" w:hangingChars="300" w:hanging="630"/>
        <w:jc w:val="left"/>
      </w:pPr>
      <w:r>
        <w:rPr>
          <w:rFonts w:hint="eastAsia"/>
        </w:rPr>
        <w:t>注：本表可加页。</w:t>
      </w:r>
    </w:p>
    <w:p w:rsidR="007D0DB8" w:rsidRDefault="007D0DB8" w:rsidP="00C24AE4">
      <w:pPr>
        <w:spacing w:afterLines="50"/>
        <w:ind w:left="723" w:hangingChars="300" w:hanging="723"/>
        <w:jc w:val="left"/>
        <w:rPr>
          <w:rFonts w:ascii="宋体" w:hAnsi="宋体"/>
          <w:b/>
          <w:bCs/>
          <w:sz w:val="24"/>
        </w:rPr>
        <w:sectPr w:rsidR="007D0DB8">
          <w:footerReference w:type="default" r:id="rId8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:rsidR="007D0DB8" w:rsidRDefault="00DA6D90" w:rsidP="00C24AE4">
      <w:pPr>
        <w:spacing w:afterLines="50"/>
        <w:rPr>
          <w:sz w:val="24"/>
        </w:rPr>
      </w:pPr>
      <w:r>
        <w:rPr>
          <w:rFonts w:hint="eastAsia"/>
          <w:b/>
          <w:bCs/>
          <w:sz w:val="24"/>
        </w:rPr>
        <w:lastRenderedPageBreak/>
        <w:t>表</w:t>
      </w: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：项目经费使用情况</w:t>
      </w:r>
    </w:p>
    <w:tbl>
      <w:tblPr>
        <w:tblpPr w:leftFromText="180" w:rightFromText="180" w:vertAnchor="text" w:tblpXSpec="right" w:tblpY="1"/>
        <w:tblOverlap w:val="never"/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6"/>
        <w:gridCol w:w="1631"/>
        <w:gridCol w:w="5141"/>
        <w:gridCol w:w="900"/>
      </w:tblGrid>
      <w:tr w:rsidR="007D0DB8">
        <w:trPr>
          <w:cantSplit/>
          <w:trHeight w:val="296"/>
        </w:trPr>
        <w:tc>
          <w:tcPr>
            <w:tcW w:w="1316" w:type="dxa"/>
            <w:vMerge w:val="restart"/>
            <w:noWrap/>
            <w:vAlign w:val="center"/>
          </w:tcPr>
          <w:p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支出明细</w:t>
            </w:r>
          </w:p>
          <w:p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631" w:type="dxa"/>
            <w:noWrap/>
            <w:vAlign w:val="center"/>
          </w:tcPr>
          <w:p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支出类别</w:t>
            </w:r>
          </w:p>
        </w:tc>
        <w:tc>
          <w:tcPr>
            <w:tcW w:w="5141" w:type="dxa"/>
            <w:noWrap/>
            <w:vAlign w:val="center"/>
          </w:tcPr>
          <w:p w:rsidR="007D0DB8" w:rsidRDefault="00DA6D90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主要支出内容说明</w:t>
            </w:r>
          </w:p>
        </w:tc>
        <w:tc>
          <w:tcPr>
            <w:tcW w:w="900" w:type="dxa"/>
            <w:noWrap/>
            <w:vAlign w:val="center"/>
          </w:tcPr>
          <w:p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小计</w:t>
            </w:r>
          </w:p>
        </w:tc>
      </w:tr>
      <w:tr w:rsidR="007D0DB8">
        <w:trPr>
          <w:cantSplit/>
          <w:trHeight w:val="204"/>
        </w:trPr>
        <w:tc>
          <w:tcPr>
            <w:tcW w:w="1316" w:type="dxa"/>
            <w:vMerge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321"/>
        </w:trPr>
        <w:tc>
          <w:tcPr>
            <w:tcW w:w="1316" w:type="dxa"/>
            <w:vMerge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344"/>
        </w:trPr>
        <w:tc>
          <w:tcPr>
            <w:tcW w:w="1316" w:type="dxa"/>
            <w:vMerge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322"/>
        </w:trPr>
        <w:tc>
          <w:tcPr>
            <w:tcW w:w="1316" w:type="dxa"/>
            <w:vMerge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352"/>
        </w:trPr>
        <w:tc>
          <w:tcPr>
            <w:tcW w:w="1316" w:type="dxa"/>
            <w:vMerge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343"/>
        </w:trPr>
        <w:tc>
          <w:tcPr>
            <w:tcW w:w="1316" w:type="dxa"/>
            <w:vMerge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557"/>
        </w:trPr>
        <w:tc>
          <w:tcPr>
            <w:tcW w:w="1316" w:type="dxa"/>
            <w:noWrap/>
            <w:vAlign w:val="center"/>
          </w:tcPr>
          <w:p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计</w:t>
            </w:r>
          </w:p>
        </w:tc>
        <w:tc>
          <w:tcPr>
            <w:tcW w:w="7672" w:type="dxa"/>
            <w:gridSpan w:val="3"/>
            <w:noWrap/>
            <w:vAlign w:val="center"/>
          </w:tcPr>
          <w:p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>
        <w:trPr>
          <w:cantSplit/>
          <w:trHeight w:val="1975"/>
        </w:trPr>
        <w:tc>
          <w:tcPr>
            <w:tcW w:w="8988" w:type="dxa"/>
            <w:gridSpan w:val="4"/>
            <w:noWrap/>
            <w:vAlign w:val="center"/>
          </w:tcPr>
          <w:p w:rsidR="007D0DB8" w:rsidRDefault="00DA6D90" w:rsidP="00C24AE4">
            <w:pPr>
              <w:spacing w:beforeLines="5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项目经费支出需要特别说明的事项：</w:t>
            </w:r>
          </w:p>
          <w:p w:rsidR="007D0DB8" w:rsidRDefault="007D0DB8" w:rsidP="00C24AE4">
            <w:pPr>
              <w:spacing w:beforeLines="50"/>
              <w:rPr>
                <w:b/>
                <w:bCs/>
                <w:sz w:val="24"/>
              </w:rPr>
            </w:pPr>
          </w:p>
          <w:p w:rsidR="007D0DB8" w:rsidRDefault="00DA6D90">
            <w:pPr>
              <w:wordWrap w:val="0"/>
              <w:spacing w:line="360" w:lineRule="exac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</w:t>
            </w:r>
            <w:r>
              <w:rPr>
                <w:rFonts w:ascii="宋体" w:hAnsi="宋体" w:hint="eastAsia"/>
                <w:bCs/>
                <w:szCs w:val="21"/>
              </w:rPr>
              <w:t>项目负责人（签名）：</w:t>
            </w:r>
            <w:r>
              <w:rPr>
                <w:rFonts w:ascii="宋体" w:hAnsi="宋体" w:hint="eastAsia"/>
                <w:bCs/>
                <w:szCs w:val="21"/>
              </w:rPr>
              <w:t xml:space="preserve">     </w:t>
            </w:r>
          </w:p>
          <w:p w:rsidR="007D0DB8" w:rsidRDefault="00DA6D90">
            <w:pPr>
              <w:wordWrap w:val="0"/>
              <w:spacing w:line="360" w:lineRule="exac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  <w:r>
              <w:rPr>
                <w:rFonts w:ascii="宋体" w:hAnsi="宋体" w:hint="eastAsia"/>
                <w:bCs/>
                <w:szCs w:val="21"/>
              </w:rPr>
              <w:t xml:space="preserve">       </w:t>
            </w:r>
          </w:p>
        </w:tc>
      </w:tr>
    </w:tbl>
    <w:p w:rsidR="007D0DB8" w:rsidRDefault="007D0DB8" w:rsidP="00C24AE4">
      <w:pPr>
        <w:spacing w:afterLines="50"/>
        <w:jc w:val="left"/>
        <w:rPr>
          <w:rFonts w:ascii="宋体" w:hAnsi="宋体"/>
          <w:b/>
          <w:bCs/>
          <w:sz w:val="24"/>
        </w:rPr>
      </w:pPr>
    </w:p>
    <w:p w:rsidR="007D0DB8" w:rsidRDefault="00DA6D90" w:rsidP="00C24AE4">
      <w:pPr>
        <w:spacing w:afterLines="50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表</w:t>
      </w:r>
      <w:r>
        <w:rPr>
          <w:rFonts w:ascii="宋体" w:hAnsi="宋体" w:hint="eastAsia"/>
          <w:b/>
          <w:bCs/>
          <w:sz w:val="24"/>
        </w:rPr>
        <w:t xml:space="preserve">4 </w:t>
      </w:r>
      <w:r>
        <w:rPr>
          <w:rFonts w:ascii="宋体" w:hAnsi="宋体" w:hint="eastAsia"/>
          <w:b/>
          <w:bCs/>
          <w:sz w:val="24"/>
        </w:rPr>
        <w:t>声明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5"/>
        <w:gridCol w:w="7889"/>
      </w:tblGrid>
      <w:tr w:rsidR="007D0DB8">
        <w:trPr>
          <w:cantSplit/>
          <w:trHeight w:val="421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声明及授权</w:t>
            </w: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本项目组提交的所有成果不存在政治导向、署名及知识产权等方面的争议。</w:t>
            </w:r>
          </w:p>
          <w:p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本项目组授权三明学院将通过鉴定的本项目教学视频、教学案例、教学设计、研究报告等全部或部分成果公开上网、宣传推广或展播出版。但声明保留作者的署名权。</w:t>
            </w:r>
          </w:p>
          <w:p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在不改变原意的前提下，三明学院可根据需要进行删改，也可以请项目组配合修改。</w:t>
            </w:r>
          </w:p>
          <w:p w:rsidR="007D0DB8" w:rsidRDefault="00DA6D90" w:rsidP="00C24AE4">
            <w:pPr>
              <w:spacing w:beforeLines="50" w:line="380" w:lineRule="exact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特此声明。</w:t>
            </w:r>
          </w:p>
          <w:p w:rsidR="007D0DB8" w:rsidRDefault="00DA6D90" w:rsidP="00C24AE4">
            <w:pPr>
              <w:spacing w:line="56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项目负责人（签名）：</w:t>
            </w:r>
          </w:p>
          <w:p w:rsidR="007D0DB8" w:rsidRDefault="00DA6D90" w:rsidP="00C24AE4">
            <w:pPr>
              <w:spacing w:afterLines="50" w:line="380" w:lineRule="exact"/>
              <w:ind w:leftChars="2000" w:left="420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年月日</w:t>
            </w:r>
          </w:p>
        </w:tc>
      </w:tr>
    </w:tbl>
    <w:p w:rsidR="007D0DB8" w:rsidRDefault="00DA6D90">
      <w:pPr>
        <w:jc w:val="center"/>
        <w:rPr>
          <w:rFonts w:ascii="黑体" w:eastAsia="黑体" w:hAnsi="宋体"/>
          <w:bCs/>
          <w:sz w:val="44"/>
          <w:szCs w:val="44"/>
        </w:rPr>
      </w:pPr>
      <w:r>
        <w:rPr>
          <w:rFonts w:hint="eastAsia"/>
          <w:b/>
          <w:sz w:val="24"/>
        </w:rPr>
        <w:br w:type="page"/>
      </w:r>
      <w:r>
        <w:rPr>
          <w:rFonts w:ascii="黑体" w:eastAsia="黑体" w:hAnsi="宋体" w:hint="eastAsia"/>
          <w:bCs/>
          <w:sz w:val="44"/>
          <w:szCs w:val="44"/>
        </w:rPr>
        <w:lastRenderedPageBreak/>
        <w:t>5.</w:t>
      </w:r>
      <w:r>
        <w:rPr>
          <w:rFonts w:ascii="黑体" w:eastAsia="黑体" w:hAnsi="宋体" w:hint="eastAsia"/>
          <w:bCs/>
          <w:sz w:val="44"/>
          <w:szCs w:val="44"/>
        </w:rPr>
        <w:t>三明学院高校“思政课程”“课程思政”</w:t>
      </w:r>
    </w:p>
    <w:p w:rsidR="007D0DB8" w:rsidRDefault="00DA6D90">
      <w:pPr>
        <w:jc w:val="center"/>
        <w:rPr>
          <w:rFonts w:ascii="黑体" w:eastAsia="黑体" w:hAnsi="宋体"/>
          <w:bCs/>
          <w:sz w:val="44"/>
          <w:szCs w:val="44"/>
        </w:rPr>
      </w:pPr>
      <w:r>
        <w:rPr>
          <w:rFonts w:ascii="黑体" w:eastAsia="黑体" w:hAnsi="宋体" w:hint="eastAsia"/>
          <w:bCs/>
          <w:sz w:val="44"/>
          <w:szCs w:val="44"/>
        </w:rPr>
        <w:t>教育教学改革项目专家鉴定意见表</w:t>
      </w:r>
    </w:p>
    <w:p w:rsidR="007D0DB8" w:rsidRDefault="007D0DB8">
      <w:pPr>
        <w:jc w:val="center"/>
        <w:rPr>
          <w:rFonts w:ascii="宋体" w:hAnsi="宋体"/>
          <w:sz w:val="28"/>
          <w:szCs w:val="36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20"/>
        <w:gridCol w:w="1260"/>
        <w:gridCol w:w="1248"/>
        <w:gridCol w:w="4519"/>
      </w:tblGrid>
      <w:tr w:rsidR="007D0DB8">
        <w:trPr>
          <w:trHeight w:val="7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项目名称</w:t>
            </w:r>
          </w:p>
        </w:tc>
        <w:tc>
          <w:tcPr>
            <w:tcW w:w="7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</w:tr>
      <w:tr w:rsidR="007D0DB8">
        <w:trPr>
          <w:cantSplit/>
          <w:trHeight w:val="7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项目类型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jc w:val="distribute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</w:t>
            </w:r>
          </w:p>
          <w:p w:rsidR="007D0DB8" w:rsidRDefault="00DA6D90">
            <w:pPr>
              <w:jc w:val="distribute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负责人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D0DB8">
        <w:trPr>
          <w:cantSplit/>
          <w:trHeight w:val="7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0DB8" w:rsidRDefault="00DA6D90" w:rsidP="00C24AE4">
            <w:pPr>
              <w:widowControl/>
              <w:adjustRightInd w:val="0"/>
              <w:snapToGrid w:val="0"/>
              <w:spacing w:beforeLines="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鉴定意见：</w:t>
            </w:r>
          </w:p>
          <w:p w:rsidR="007D0DB8" w:rsidRDefault="00DA6D90">
            <w:pPr>
              <w:widowControl/>
              <w:adjustRightInd w:val="0"/>
              <w:snapToGrid w:val="0"/>
              <w:ind w:leftChars="200" w:left="420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1</w:t>
            </w:r>
            <w:r>
              <w:rPr>
                <w:rFonts w:ascii="楷体_GB2312" w:eastAsia="楷体_GB2312" w:hAnsi="楷体_GB2312" w:cs="楷体_GB2312" w:hint="eastAsia"/>
              </w:rPr>
              <w:t>．是否完成结项文件和项目《申请书》约定的工作任务；</w:t>
            </w:r>
          </w:p>
          <w:p w:rsidR="007D0DB8" w:rsidRDefault="00DA6D90">
            <w:pPr>
              <w:widowControl/>
              <w:adjustRightInd w:val="0"/>
              <w:snapToGrid w:val="0"/>
              <w:ind w:leftChars="200" w:left="420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2</w:t>
            </w:r>
            <w:r>
              <w:rPr>
                <w:rFonts w:ascii="楷体_GB2312" w:eastAsia="楷体_GB2312" w:hAnsi="楷体_GB2312" w:cs="楷体_GB2312" w:hint="eastAsia"/>
              </w:rPr>
              <w:t>．课程育人及教改的创新及其表现；</w:t>
            </w:r>
          </w:p>
          <w:p w:rsidR="007D0DB8" w:rsidRDefault="00DA6D90">
            <w:pPr>
              <w:widowControl/>
              <w:adjustRightInd w:val="0"/>
              <w:snapToGrid w:val="0"/>
              <w:ind w:leftChars="200" w:left="420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3</w:t>
            </w:r>
            <w:r>
              <w:rPr>
                <w:rFonts w:ascii="楷体_GB2312" w:eastAsia="楷体_GB2312" w:hAnsi="楷体_GB2312" w:cs="楷体_GB2312" w:hint="eastAsia"/>
              </w:rPr>
              <w:t>．是否存在政治导向、知识产权等方面的争议；</w:t>
            </w:r>
          </w:p>
          <w:p w:rsidR="007D0DB8" w:rsidRDefault="00DA6D90">
            <w:pPr>
              <w:widowControl/>
              <w:adjustRightInd w:val="0"/>
              <w:snapToGrid w:val="0"/>
              <w:ind w:leftChars="200" w:left="420"/>
              <w:rPr>
                <w:rFonts w:ascii="楷体_GB2312" w:eastAsia="楷体_GB2312" w:hAnsi="楷体_GB2312" w:cs="楷体_GB2312"/>
              </w:rPr>
            </w:pPr>
            <w:r>
              <w:rPr>
                <w:rFonts w:ascii="楷体_GB2312" w:eastAsia="楷体_GB2312" w:hAnsi="楷体_GB2312" w:cs="楷体_GB2312" w:hint="eastAsia"/>
              </w:rPr>
              <w:t>4</w:t>
            </w:r>
            <w:r>
              <w:rPr>
                <w:rFonts w:ascii="楷体_GB2312" w:eastAsia="楷体_GB2312" w:hAnsi="楷体_GB2312" w:cs="楷体_GB2312" w:hint="eastAsia"/>
              </w:rPr>
              <w:t>．教学反响、应用价值或社会影响如何；</w:t>
            </w:r>
          </w:p>
          <w:p w:rsidR="007D0DB8" w:rsidRDefault="00DA6D90">
            <w:pPr>
              <w:ind w:firstLineChars="200" w:firstLine="420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</w:rPr>
              <w:t>5</w:t>
            </w:r>
            <w:r>
              <w:rPr>
                <w:rFonts w:ascii="楷体_GB2312" w:eastAsia="楷体_GB2312" w:hAnsi="楷体_GB2312" w:cs="楷体_GB2312" w:hint="eastAsia"/>
              </w:rPr>
              <w:t>．有何不足或欠缺，以及修改、提高的具体意见和建议等</w:t>
            </w:r>
            <w:r>
              <w:rPr>
                <w:rFonts w:ascii="宋体" w:hAnsi="宋体"/>
              </w:rPr>
              <w:t>。</w:t>
            </w:r>
          </w:p>
        </w:tc>
      </w:tr>
      <w:tr w:rsidR="007D0DB8">
        <w:trPr>
          <w:cantSplit/>
          <w:trHeight w:val="5828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>
            <w:pPr>
              <w:rPr>
                <w:rFonts w:ascii="宋体" w:hAnsi="宋体"/>
                <w:sz w:val="24"/>
              </w:rPr>
            </w:pPr>
          </w:p>
          <w:p w:rsidR="007D0DB8" w:rsidRDefault="007D0DB8"/>
          <w:p w:rsidR="007D0DB8" w:rsidRDefault="00DA6D90">
            <w:r>
              <w:rPr>
                <w:rFonts w:hint="eastAsia"/>
                <w:b/>
                <w:bCs/>
              </w:rPr>
              <w:t>鉴定意见</w:t>
            </w:r>
            <w:r>
              <w:rPr>
                <w:rFonts w:hint="eastAsia"/>
              </w:rPr>
              <w:t>：优秀（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），良好（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），合格（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），不合格（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  <w:p w:rsidR="007D0DB8" w:rsidRDefault="007D0DB8"/>
          <w:p w:rsidR="007D0DB8" w:rsidRDefault="00DA6D90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鉴定专家单位及职务职称：</w:t>
            </w:r>
            <w:r>
              <w:rPr>
                <w:rFonts w:ascii="宋体" w:hAnsi="宋体" w:hint="eastAsia"/>
                <w:bCs/>
              </w:rPr>
              <w:t xml:space="preserve">                                  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手机：</w:t>
            </w:r>
          </w:p>
          <w:p w:rsidR="007D0DB8" w:rsidRDefault="00DA6D90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bCs/>
              </w:rPr>
              <w:t>鉴定专家（签名）：</w:t>
            </w:r>
          </w:p>
          <w:p w:rsidR="007D0DB8" w:rsidRDefault="00DA6D90">
            <w:pPr>
              <w:ind w:firstLineChars="500" w:firstLine="10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</w:rPr>
              <w:t>年</w:t>
            </w:r>
            <w:r>
              <w:rPr>
                <w:rFonts w:ascii="宋体" w:hAnsi="宋体"/>
                <w:bCs/>
              </w:rPr>
              <w:t xml:space="preserve">   </w:t>
            </w:r>
            <w:r>
              <w:rPr>
                <w:rFonts w:ascii="宋体" w:hAnsi="宋体"/>
                <w:bCs/>
              </w:rPr>
              <w:t>月</w:t>
            </w:r>
            <w:r>
              <w:rPr>
                <w:rFonts w:ascii="宋体" w:hAnsi="宋体"/>
                <w:bCs/>
              </w:rPr>
              <w:t xml:space="preserve">   </w:t>
            </w:r>
            <w:r>
              <w:rPr>
                <w:rFonts w:ascii="宋体" w:hAnsi="宋体"/>
                <w:bCs/>
              </w:rPr>
              <w:t>日</w:t>
            </w:r>
          </w:p>
        </w:tc>
      </w:tr>
    </w:tbl>
    <w:p w:rsidR="007D0DB8" w:rsidRDefault="007D0DB8">
      <w:pPr>
        <w:ind w:firstLine="420"/>
      </w:pPr>
    </w:p>
    <w:p w:rsidR="007D0DB8" w:rsidRDefault="007D0DB8">
      <w:pPr>
        <w:ind w:firstLine="420"/>
        <w:sectPr w:rsidR="007D0DB8">
          <w:footerReference w:type="default" r:id="rId9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:rsidR="007D0DB8" w:rsidRDefault="00DA6D90">
      <w:pPr>
        <w:jc w:val="center"/>
        <w:rPr>
          <w:rFonts w:ascii="黑体" w:eastAsia="黑体" w:hAnsi="宋体"/>
          <w:bCs/>
          <w:sz w:val="44"/>
          <w:szCs w:val="44"/>
        </w:rPr>
      </w:pPr>
      <w:r>
        <w:rPr>
          <w:rFonts w:ascii="黑体" w:eastAsia="黑体" w:hAnsi="宋体" w:hint="eastAsia"/>
          <w:bCs/>
          <w:sz w:val="44"/>
          <w:szCs w:val="44"/>
        </w:rPr>
        <w:lastRenderedPageBreak/>
        <w:t>6.</w:t>
      </w:r>
      <w:r>
        <w:rPr>
          <w:rFonts w:ascii="黑体" w:eastAsia="黑体" w:hAnsi="宋体" w:hint="eastAsia"/>
          <w:bCs/>
          <w:sz w:val="44"/>
          <w:szCs w:val="44"/>
        </w:rPr>
        <w:t>三明学院“思政课程”“课程思政”教育教学改革项目结项情况汇总表</w:t>
      </w:r>
    </w:p>
    <w:p w:rsidR="007D0DB8" w:rsidRDefault="007D0DB8">
      <w:pPr>
        <w:spacing w:line="680" w:lineRule="exac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tbl>
      <w:tblPr>
        <w:tblW w:w="8832" w:type="dxa"/>
        <w:tblInd w:w="-264" w:type="dxa"/>
        <w:tblLayout w:type="fixed"/>
        <w:tblLook w:val="04A0"/>
      </w:tblPr>
      <w:tblGrid>
        <w:gridCol w:w="785"/>
        <w:gridCol w:w="409"/>
        <w:gridCol w:w="1516"/>
        <w:gridCol w:w="628"/>
        <w:gridCol w:w="1583"/>
        <w:gridCol w:w="1051"/>
        <w:gridCol w:w="1060"/>
        <w:gridCol w:w="1080"/>
        <w:gridCol w:w="720"/>
      </w:tblGrid>
      <w:tr w:rsidR="007D0DB8">
        <w:trPr>
          <w:trHeight w:val="99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负</w:t>
            </w:r>
          </w:p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责</w:t>
            </w:r>
          </w:p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人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所在单位及职务职称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团队主要成员（前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名）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鉴定专</w:t>
            </w:r>
          </w:p>
          <w:p w:rsidR="007D0DB8" w:rsidRDefault="00DA6D90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家意见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学校意见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7D0DB8">
        <w:trPr>
          <w:trHeight w:val="533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D0DB8">
        <w:trPr>
          <w:trHeight w:val="48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D0DB8">
        <w:trPr>
          <w:trHeight w:val="72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D0DB8">
        <w:trPr>
          <w:trHeight w:val="720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DA6D90">
            <w:pPr>
              <w:widowControl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B8" w:rsidRDefault="007D0DB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7D0DB8" w:rsidRDefault="007D0DB8">
      <w:pPr>
        <w:jc w:val="center"/>
        <w:rPr>
          <w:rFonts w:ascii="楷体_GB2312" w:eastAsia="楷体_GB2312" w:hAnsi="楷体_GB2312" w:cs="楷体_GB2312"/>
          <w:szCs w:val="21"/>
        </w:rPr>
      </w:pPr>
    </w:p>
    <w:p w:rsidR="007D0DB8" w:rsidRDefault="00DA6D90">
      <w:pPr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备注：“学校结项考核意见”需明确注明优秀、良好、合格、不合格等等次。对考核意见不合格的项目，在“备注”栏写明延期结项、撤销立项等建议意见。</w:t>
      </w:r>
    </w:p>
    <w:p w:rsidR="007D0DB8" w:rsidRDefault="007D0DB8">
      <w:pPr>
        <w:ind w:firstLine="420"/>
        <w:rPr>
          <w:rFonts w:ascii="仿宋_GB2312" w:eastAsia="仿宋_GB2312" w:hAnsi="仿宋_GB2312" w:cs="仿宋_GB2312"/>
          <w:sz w:val="32"/>
          <w:szCs w:val="32"/>
        </w:rPr>
      </w:pPr>
    </w:p>
    <w:p w:rsidR="007D0DB8" w:rsidRDefault="007D0DB8">
      <w:pPr>
        <w:spacing w:line="540" w:lineRule="exact"/>
        <w:ind w:firstLineChars="200" w:firstLine="640"/>
        <w:rPr>
          <w:rFonts w:ascii="仿宋_GB2312" w:eastAsia="仿宋_GB2312" w:hAnsi="仿宋_GB2312" w:cs="仿宋"/>
          <w:sz w:val="32"/>
          <w:szCs w:val="32"/>
        </w:rPr>
      </w:pPr>
    </w:p>
    <w:p w:rsidR="007D0DB8" w:rsidRDefault="007D0DB8">
      <w:pPr>
        <w:spacing w:line="540" w:lineRule="exact"/>
        <w:ind w:firstLineChars="200" w:firstLine="640"/>
        <w:rPr>
          <w:rFonts w:ascii="仿宋_GB2312" w:eastAsia="仿宋_GB2312" w:hAnsi="仿宋_GB2312" w:cs="仿宋"/>
          <w:sz w:val="32"/>
          <w:szCs w:val="32"/>
        </w:rPr>
      </w:pPr>
    </w:p>
    <w:p w:rsidR="007D0DB8" w:rsidRDefault="007D0DB8"/>
    <w:p w:rsidR="007D0DB8" w:rsidRDefault="007D0DB8"/>
    <w:sectPr w:rsidR="007D0DB8" w:rsidSect="007D0D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D90" w:rsidRDefault="00DA6D90" w:rsidP="007D0DB8">
      <w:r>
        <w:separator/>
      </w:r>
    </w:p>
  </w:endnote>
  <w:endnote w:type="continuationSeparator" w:id="1">
    <w:p w:rsidR="00DA6D90" w:rsidRDefault="00DA6D90" w:rsidP="007D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B8" w:rsidRDefault="007D0DB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9.15pt;height:21.95pt;z-index:251658240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BsdGM6uwEAAFIDAAAOAAAAAAAAAAEAIAAAACABAABkcnMvZTJvRG9jLnhtbFBLBQYAAAAA&#10;BgAGAFkBAABNBQAAAAA=&#10;" filled="f" stroked="f">
          <v:textbox style="mso-fit-shape-to-text:t" inset="0,0,0,0">
            <w:txbxContent>
              <w:p w:rsidR="007D0DB8" w:rsidRDefault="007D0DB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44E69">
                  <w:rPr>
                    <w:noProof/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B8" w:rsidRDefault="007D0DB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9.15pt;height:21.95pt;z-index:251659264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Bo8fLRuwEAAFIDAAAOAAAAAAAAAAEAIAAAACABAABkcnMvZTJvRG9jLnhtbFBLBQYAAAAA&#10;BgAGAFkBAABNBQAAAAA=&#10;" filled="f" stroked="f">
          <v:textbox style="mso-fit-shape-to-text:t" inset="0,0,0,0">
            <w:txbxContent>
              <w:p w:rsidR="007D0DB8" w:rsidRDefault="007D0DB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44E69">
                  <w:rPr>
                    <w:noProof/>
                    <w:sz w:val="18"/>
                  </w:rPr>
                  <w:t>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B8" w:rsidRDefault="007D0DB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9.15pt;height:21.95pt;z-index:251660288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CnuvlDuwEAAFIDAAAOAAAAAAAAAAEAIAAAACABAABkcnMvZTJvRG9jLnhtbFBLBQYAAAAA&#10;BgAGAFkBAABNBQAAAAA=&#10;" filled="f" stroked="f">
          <v:textbox style="mso-fit-shape-to-text:t" inset="0,0,0,0">
            <w:txbxContent>
              <w:p w:rsidR="007D0DB8" w:rsidRDefault="007D0DB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44E69">
                  <w:rPr>
                    <w:noProof/>
                    <w:sz w:val="18"/>
                  </w:rPr>
                  <w:t>10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D90" w:rsidRDefault="00DA6D90" w:rsidP="007D0DB8">
      <w:r>
        <w:separator/>
      </w:r>
    </w:p>
  </w:footnote>
  <w:footnote w:type="continuationSeparator" w:id="1">
    <w:p w:rsidR="00DA6D90" w:rsidRDefault="00DA6D90" w:rsidP="007D0D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EE704E"/>
    <w:rsid w:val="00644E69"/>
    <w:rsid w:val="007D0DB8"/>
    <w:rsid w:val="00C24AE4"/>
    <w:rsid w:val="00DA6D90"/>
    <w:rsid w:val="0FEE704E"/>
    <w:rsid w:val="29225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0D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D0D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C24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24AE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北北</dc:creator>
  <cp:lastModifiedBy>Lenovo</cp:lastModifiedBy>
  <cp:revision>3</cp:revision>
  <dcterms:created xsi:type="dcterms:W3CDTF">2019-05-04T14:00:00Z</dcterms:created>
  <dcterms:modified xsi:type="dcterms:W3CDTF">2019-05-05T02:53:00Z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