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auto"/>
        <w:spacing w:after="0" w:line="421" w:lineRule="exact"/>
        <w:ind w:firstLine="0"/>
        <w:rPr>
          <w:rFonts w:ascii="黑体" w:hAnsi="黑体" w:eastAsia="黑体"/>
          <w:sz w:val="46"/>
          <w:szCs w:val="46"/>
        </w:rPr>
      </w:pPr>
      <w:r>
        <w:rPr>
          <w:rFonts w:ascii="黑体" w:hAnsi="黑体" w:eastAsia="黑体"/>
        </w:rPr>
        <w:t>应征入伍服兵役高等学校学生</w:t>
      </w:r>
      <w:r>
        <w:rPr>
          <w:rFonts w:ascii="黑体" w:hAnsi="黑体" w:eastAsia="黑体"/>
        </w:rPr>
        <w:br w:type="textWrapping"/>
      </w:r>
      <w:r>
        <w:rPr>
          <w:rFonts w:ascii="黑体" w:hAnsi="黑体" w:eastAsia="黑体"/>
        </w:rPr>
        <w:t>国家教育资助申请表</w:t>
      </w:r>
      <w:r>
        <w:rPr>
          <w:rFonts w:hint="eastAsia" w:ascii="黑体" w:hAnsi="黑体" w:eastAsia="黑体" w:cs="宋体"/>
          <w:sz w:val="46"/>
          <w:szCs w:val="46"/>
          <w:lang w:val="en-US" w:bidi="en-US"/>
        </w:rPr>
        <w:t>Ⅱ</w:t>
      </w:r>
    </w:p>
    <w:tbl>
      <w:tblPr>
        <w:tblStyle w:val="4"/>
        <w:tblW w:w="1080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6"/>
        <w:gridCol w:w="956"/>
        <w:gridCol w:w="1129"/>
        <w:gridCol w:w="426"/>
        <w:gridCol w:w="501"/>
        <w:gridCol w:w="501"/>
        <w:gridCol w:w="420"/>
        <w:gridCol w:w="71"/>
        <w:gridCol w:w="643"/>
        <w:gridCol w:w="350"/>
        <w:gridCol w:w="497"/>
        <w:gridCol w:w="282"/>
        <w:gridCol w:w="214"/>
        <w:gridCol w:w="644"/>
        <w:gridCol w:w="184"/>
        <w:gridCol w:w="165"/>
        <w:gridCol w:w="993"/>
        <w:gridCol w:w="943"/>
        <w:gridCol w:w="7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1080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个人基本信息（学生本人填写）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姓名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性别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政治面貌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出生年月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申请类型</w:t>
            </w:r>
          </w:p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（二选</w:t>
            </w:r>
            <w:r>
              <w:rPr>
                <w:rFonts w:ascii="黑体" w:hAnsi="黑体" w:eastAsia="黑体"/>
                <w:sz w:val="15"/>
                <w:szCs w:val="15"/>
                <w:lang w:val="en-US" w:eastAsia="en-US" w:bidi="en-US"/>
              </w:rPr>
              <w:t>一）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after="60" w:line="240" w:lineRule="auto"/>
              <w:ind w:firstLine="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□退役复学</w:t>
            </w:r>
          </w:p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□退役入学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就读高校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2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高校隶属</w:t>
            </w:r>
          </w:p>
          <w:p>
            <w:pPr>
              <w:pStyle w:val="8"/>
              <w:shd w:val="clear" w:color="auto" w:fill="auto"/>
              <w:spacing w:line="242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关系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after="60" w:line="240" w:lineRule="auto"/>
              <w:ind w:firstLine="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□中央</w:t>
            </w:r>
          </w:p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□地方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学号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院系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专业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班级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联系电话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spacing w:before="100"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身份证号</w:t>
            </w:r>
          </w:p>
        </w:tc>
        <w:tc>
          <w:tcPr>
            <w:tcW w:w="351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spacing w:before="100"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现住址</w:t>
            </w:r>
          </w:p>
        </w:tc>
        <w:tc>
          <w:tcPr>
            <w:tcW w:w="3329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  <w:jc w:val="center"/>
        </w:trPr>
        <w:tc>
          <w:tcPr>
            <w:tcW w:w="1080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就学和服役情况（学生本人填写）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after="80"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考入本校</w:t>
            </w:r>
          </w:p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年月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320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参加何种考试</w:t>
            </w:r>
          </w:p>
          <w:p>
            <w:pPr>
              <w:pStyle w:val="8"/>
              <w:shd w:val="clear" w:color="auto" w:fill="auto"/>
              <w:spacing w:line="320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考入本校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  <w:lang w:eastAsia="zh-CN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after="60"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服役前获得的</w:t>
            </w:r>
          </w:p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最高学历</w:t>
            </w: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  <w:lang w:eastAsia="zh-CN"/>
              </w:rPr>
            </w:pP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after="60"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现阶段就读</w:t>
            </w:r>
          </w:p>
          <w:p>
            <w:pPr>
              <w:pStyle w:val="8"/>
              <w:shd w:val="clear" w:color="auto" w:fill="auto"/>
              <w:spacing w:line="240" w:lineRule="auto"/>
              <w:ind w:firstLine="22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学历层次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入伍时间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退役时间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spacing w:before="80" w:after="40"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复学时间</w:t>
            </w:r>
          </w:p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（退役入学不填）</w:t>
            </w: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  <w:lang w:eastAsia="zh-CN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spacing w:after="60"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考入本校以前是否</w:t>
            </w:r>
          </w:p>
          <w:p>
            <w:pPr>
              <w:pStyle w:val="8"/>
              <w:shd w:val="clear" w:color="auto" w:fill="auto"/>
              <w:spacing w:after="60" w:line="240" w:lineRule="auto"/>
              <w:ind w:firstLine="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</w:rPr>
              <w:t>享受过本政策资助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tabs>
                <w:tab w:val="left" w:pos="2340"/>
              </w:tabs>
              <w:spacing w:line="240" w:lineRule="auto"/>
              <w:ind w:firstLine="220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□是</w:t>
            </w:r>
          </w:p>
          <w:p>
            <w:pPr>
              <w:pStyle w:val="8"/>
              <w:shd w:val="clear" w:color="auto" w:fill="auto"/>
              <w:tabs>
                <w:tab w:val="left" w:pos="2340"/>
              </w:tabs>
              <w:spacing w:line="240" w:lineRule="auto"/>
              <w:ind w:firstLine="220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  <w:jc w:val="center"/>
        </w:trPr>
        <w:tc>
          <w:tcPr>
            <w:tcW w:w="1080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0" w:lineRule="auto"/>
              <w:ind w:left="3300"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申请学费减免情况（学生向学校确认后</w:t>
            </w:r>
            <w:r>
              <w:rPr>
                <w:rFonts w:hint="eastAsia" w:ascii="黑体" w:hAnsi="黑体" w:eastAsia="黑体"/>
              </w:rPr>
              <w:t>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学制年限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spacing w:after="80" w:line="240" w:lineRule="auto"/>
              <w:ind w:firstLine="3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剩余就读年限</w:t>
            </w:r>
          </w:p>
          <w:p>
            <w:pPr>
              <w:pStyle w:val="8"/>
              <w:shd w:val="clear" w:color="auto" w:fill="auto"/>
              <w:spacing w:line="240" w:lineRule="auto"/>
              <w:ind w:firstLine="460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（退役入学不填）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  <w:lang w:eastAsia="zh-CN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spacing w:after="80" w:line="240" w:lineRule="auto"/>
              <w:ind w:firstLine="1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申请学费减免</w:t>
            </w:r>
          </w:p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总计（元）</w:t>
            </w: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  <w:lang w:eastAsia="zh-CN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spacing w:line="311" w:lineRule="exact"/>
              <w:ind w:right="285" w:firstLine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第一学年</w:t>
            </w:r>
          </w:p>
          <w:p>
            <w:pPr>
              <w:pStyle w:val="8"/>
              <w:shd w:val="clear" w:color="auto" w:fill="auto"/>
              <w:spacing w:line="311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学费（元）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spacing w:line="311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第二学年</w:t>
            </w:r>
          </w:p>
          <w:p>
            <w:pPr>
              <w:pStyle w:val="8"/>
              <w:shd w:val="clear" w:color="auto" w:fill="auto"/>
              <w:spacing w:line="311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学费（元）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spacing w:line="314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第三学年</w:t>
            </w:r>
          </w:p>
          <w:p>
            <w:pPr>
              <w:pStyle w:val="8"/>
              <w:shd w:val="clear" w:color="auto" w:fill="auto"/>
              <w:spacing w:line="314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学费（元）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314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第</w:t>
            </w:r>
            <w:r>
              <w:rPr>
                <w:rFonts w:hint="eastAsia" w:ascii="黑体" w:hAnsi="黑体" w:eastAsia="黑体"/>
              </w:rPr>
              <w:t>四</w:t>
            </w:r>
            <w:r>
              <w:rPr>
                <w:rFonts w:ascii="黑体" w:hAnsi="黑体" w:eastAsia="黑体"/>
              </w:rPr>
              <w:t>学年</w:t>
            </w:r>
          </w:p>
          <w:p>
            <w:pPr>
              <w:pStyle w:val="8"/>
              <w:shd w:val="clear" w:color="auto" w:fill="auto"/>
              <w:tabs>
                <w:tab w:val="left" w:pos="2176"/>
              </w:tabs>
              <w:spacing w:after="100" w:line="240" w:lineRule="auto"/>
              <w:ind w:firstLine="1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学费（元）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tabs>
                <w:tab w:val="left" w:pos="2176"/>
              </w:tabs>
              <w:spacing w:after="100" w:line="240" w:lineRule="auto"/>
              <w:ind w:firstLine="16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314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第</w:t>
            </w:r>
            <w:r>
              <w:rPr>
                <w:rFonts w:hint="eastAsia" w:ascii="黑体" w:hAnsi="黑体" w:eastAsia="黑体"/>
              </w:rPr>
              <w:t>五</w:t>
            </w:r>
            <w:r>
              <w:rPr>
                <w:rFonts w:ascii="黑体" w:hAnsi="黑体" w:eastAsia="黑体"/>
              </w:rPr>
              <w:t>学年</w:t>
            </w:r>
          </w:p>
          <w:p>
            <w:pPr>
              <w:pStyle w:val="8"/>
              <w:shd w:val="clear" w:color="auto" w:fill="auto"/>
              <w:tabs>
                <w:tab w:val="left" w:pos="2176"/>
              </w:tabs>
              <w:spacing w:after="100" w:line="240" w:lineRule="auto"/>
              <w:ind w:firstLine="1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学费（元）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tabs>
                <w:tab w:val="left" w:pos="2176"/>
              </w:tabs>
              <w:spacing w:after="100" w:line="240" w:lineRule="auto"/>
              <w:ind w:firstLine="16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tabs>
                <w:tab w:val="left" w:pos="2176"/>
              </w:tabs>
              <w:spacing w:after="100" w:line="240" w:lineRule="auto"/>
              <w:ind w:firstLine="16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080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※※※※※※以下由学校、征兵和退役军人事务部门填写※※※余※※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  <w:jc w:val="center"/>
        </w:trPr>
        <w:tc>
          <w:tcPr>
            <w:tcW w:w="1080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退役安置地县级人民政府征兵办公室意见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exact"/>
          <w:jc w:val="center"/>
        </w:trPr>
        <w:tc>
          <w:tcPr>
            <w:tcW w:w="1080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tabs>
                <w:tab w:val="left" w:pos="2446"/>
                <w:tab w:val="left" w:pos="3632"/>
                <w:tab w:val="left" w:pos="4456"/>
                <w:tab w:val="left" w:pos="6705"/>
                <w:tab w:val="left" w:pos="7682"/>
              </w:tabs>
              <w:spacing w:after="80" w:line="240" w:lineRule="auto"/>
              <w:ind w:firstLine="6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经确认，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同志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年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月入伍服兵役，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年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月退出现役。退役证书号为：</w:t>
            </w:r>
          </w:p>
          <w:p>
            <w:pPr>
              <w:pStyle w:val="8"/>
              <w:shd w:val="clear" w:color="auto" w:fill="auto"/>
              <w:spacing w:after="300" w:line="240" w:lineRule="auto"/>
              <w:ind w:firstLine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  <w:lang w:val="en-US" w:bidi="en-US"/>
              </w:rPr>
              <w:t xml:space="preserve">                      </w:t>
            </w:r>
            <w:r>
              <w:rPr>
                <w:rFonts w:hint="eastAsia" w:ascii="黑体" w:hAnsi="黑体" w:eastAsia="黑体"/>
                <w:lang w:val="en-US" w:bidi="en-US"/>
              </w:rPr>
              <w:t>。</w:t>
            </w:r>
          </w:p>
          <w:p>
            <w:pPr>
              <w:pStyle w:val="8"/>
              <w:shd w:val="clear" w:color="auto" w:fill="auto"/>
              <w:tabs>
                <w:tab w:val="left" w:pos="1930"/>
                <w:tab w:val="left" w:pos="4340"/>
                <w:tab w:val="left" w:pos="7490"/>
              </w:tabs>
              <w:spacing w:after="180" w:line="240" w:lineRule="auto"/>
              <w:ind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签字：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联系电话：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单位公章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 xml:space="preserve">年 </w:t>
            </w:r>
            <w:r>
              <w:rPr>
                <w:rFonts w:hint="eastAsia" w:ascii="黑体" w:hAnsi="黑体" w:eastAsia="黑体"/>
              </w:rPr>
              <w:t xml:space="preserve">  </w:t>
            </w:r>
            <w:r>
              <w:rPr>
                <w:rFonts w:ascii="黑体" w:hAnsi="黑体" w:eastAsia="黑体"/>
              </w:rPr>
              <w:t>月</w:t>
            </w:r>
            <w:r>
              <w:rPr>
                <w:rFonts w:hint="eastAsia" w:ascii="黑体" w:hAnsi="黑体" w:eastAsia="黑体"/>
              </w:rPr>
              <w:t xml:space="preserve">   </w:t>
            </w:r>
            <w:r>
              <w:rPr>
                <w:rFonts w:ascii="黑体" w:hAnsi="黑体" w:eastAsia="黑体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  <w:jc w:val="center"/>
        </w:trPr>
        <w:tc>
          <w:tcPr>
            <w:tcW w:w="1080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退役安置地退役军人事务部门意见（仅退役入学学生填写）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exact"/>
          <w:jc w:val="center"/>
        </w:trPr>
        <w:tc>
          <w:tcPr>
            <w:tcW w:w="1080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tabs>
                <w:tab w:val="left" w:pos="2368"/>
                <w:tab w:val="left" w:pos="3313"/>
                <w:tab w:val="left" w:pos="4254"/>
              </w:tabs>
              <w:spacing w:after="340" w:line="240" w:lineRule="auto"/>
              <w:ind w:firstLine="6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经确认，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同志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  <w:u w:val="single"/>
              </w:rPr>
              <w:t>_</w:t>
            </w:r>
            <w:r>
              <w:rPr>
                <w:rFonts w:ascii="黑体" w:hAnsi="黑体" w:eastAsia="黑体"/>
              </w:rPr>
              <w:t>_年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月退出现役，属于自主就业。</w:t>
            </w:r>
          </w:p>
          <w:p>
            <w:pPr>
              <w:pStyle w:val="8"/>
              <w:shd w:val="clear" w:color="auto" w:fill="auto"/>
              <w:tabs>
                <w:tab w:val="left" w:pos="1886"/>
                <w:tab w:val="left" w:pos="4355"/>
                <w:tab w:val="left" w:pos="7490"/>
              </w:tabs>
              <w:spacing w:line="240" w:lineRule="auto"/>
              <w:ind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签字：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联系电话：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单位公章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 xml:space="preserve">年 </w:t>
            </w:r>
            <w:r>
              <w:rPr>
                <w:rFonts w:hint="eastAsia" w:ascii="黑体" w:hAnsi="黑体" w:eastAsia="黑体"/>
              </w:rPr>
              <w:t xml:space="preserve">  </w:t>
            </w:r>
            <w:r>
              <w:rPr>
                <w:rFonts w:ascii="黑体" w:hAnsi="黑体" w:eastAsia="黑体"/>
              </w:rPr>
              <w:t>月</w:t>
            </w:r>
            <w:r>
              <w:rPr>
                <w:rFonts w:hint="eastAsia" w:ascii="黑体" w:hAnsi="黑体" w:eastAsia="黑体"/>
              </w:rPr>
              <w:t xml:space="preserve">   </w:t>
            </w:r>
            <w:r>
              <w:rPr>
                <w:rFonts w:ascii="黑体" w:hAnsi="黑体" w:eastAsia="黑体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  <w:jc w:val="center"/>
        </w:trPr>
        <w:tc>
          <w:tcPr>
            <w:tcW w:w="1080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高校审核情况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1" w:hRule="exac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80"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财务部门</w:t>
            </w:r>
          </w:p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审核意见</w:t>
            </w:r>
          </w:p>
        </w:tc>
        <w:tc>
          <w:tcPr>
            <w:tcW w:w="9658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tabs>
                <w:tab w:val="left" w:pos="5228"/>
                <w:tab w:val="left" w:pos="8800"/>
              </w:tabs>
              <w:spacing w:after="100" w:line="240" w:lineRule="auto"/>
              <w:ind w:firstLine="56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经审核，该生复学（入学）后应缴纳学费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元/每年，根据规定给予学费减免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年，总</w:t>
            </w:r>
          </w:p>
          <w:p>
            <w:pPr>
              <w:pStyle w:val="8"/>
              <w:shd w:val="clear" w:color="auto" w:fill="auto"/>
              <w:tabs>
                <w:tab w:val="left" w:pos="1505"/>
              </w:tabs>
              <w:spacing w:after="340" w:line="240" w:lineRule="auto"/>
              <w:ind w:firstLine="1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计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元。</w:t>
            </w:r>
          </w:p>
          <w:p>
            <w:pPr>
              <w:pStyle w:val="8"/>
              <w:shd w:val="clear" w:color="auto" w:fill="auto"/>
              <w:tabs>
                <w:tab w:val="left" w:pos="3331"/>
                <w:tab w:val="left" w:pos="6372"/>
              </w:tabs>
              <w:spacing w:after="220" w:line="240" w:lineRule="auto"/>
              <w:ind w:firstLine="1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签字：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部门公章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 xml:space="preserve">年 </w:t>
            </w:r>
            <w:r>
              <w:rPr>
                <w:rFonts w:hint="eastAsia" w:ascii="黑体" w:hAnsi="黑体" w:eastAsia="黑体"/>
              </w:rPr>
              <w:t xml:space="preserve">  </w:t>
            </w:r>
            <w:r>
              <w:rPr>
                <w:rFonts w:ascii="黑体" w:hAnsi="黑体" w:eastAsia="黑体"/>
              </w:rPr>
              <w:t xml:space="preserve">月 </w:t>
            </w:r>
            <w:r>
              <w:rPr>
                <w:rFonts w:hint="eastAsia" w:ascii="黑体" w:hAnsi="黑体" w:eastAsia="黑体"/>
              </w:rPr>
              <w:t xml:space="preserve">  </w:t>
            </w:r>
            <w:r>
              <w:rPr>
                <w:rFonts w:ascii="黑体" w:hAnsi="黑体" w:eastAsia="黑体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308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资助部门</w:t>
            </w:r>
          </w:p>
          <w:p>
            <w:pPr>
              <w:pStyle w:val="8"/>
              <w:shd w:val="clear" w:color="auto" w:fill="auto"/>
              <w:spacing w:line="308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审查意见</w:t>
            </w:r>
          </w:p>
        </w:tc>
        <w:tc>
          <w:tcPr>
            <w:tcW w:w="9658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tabs>
                <w:tab w:val="left" w:pos="5672"/>
                <w:tab w:val="left" w:pos="7734"/>
              </w:tabs>
              <w:spacing w:after="380" w:line="240" w:lineRule="auto"/>
              <w:ind w:firstLine="56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经审查，情况属实。根据规定，同意学费减免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年，总计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元。</w:t>
            </w:r>
          </w:p>
          <w:p>
            <w:pPr>
              <w:pStyle w:val="8"/>
              <w:shd w:val="clear" w:color="auto" w:fill="auto"/>
              <w:tabs>
                <w:tab w:val="left" w:pos="3325"/>
                <w:tab w:val="left" w:pos="6358"/>
              </w:tabs>
              <w:spacing w:line="240" w:lineRule="auto"/>
              <w:ind w:firstLine="1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签字：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部门公章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 xml:space="preserve">年 </w:t>
            </w:r>
            <w:r>
              <w:rPr>
                <w:rFonts w:hint="eastAsia" w:ascii="黑体" w:hAnsi="黑体" w:eastAsia="黑体"/>
              </w:rPr>
              <w:t xml:space="preserve">  </w:t>
            </w:r>
            <w:r>
              <w:rPr>
                <w:rFonts w:ascii="黑体" w:hAnsi="黑体" w:eastAsia="黑体"/>
              </w:rPr>
              <w:t xml:space="preserve">月 </w:t>
            </w:r>
            <w:r>
              <w:rPr>
                <w:rFonts w:hint="eastAsia" w:ascii="黑体" w:hAnsi="黑体" w:eastAsia="黑体"/>
              </w:rPr>
              <w:t xml:space="preserve">   </w:t>
            </w:r>
            <w:r>
              <w:rPr>
                <w:rFonts w:ascii="黑体" w:hAnsi="黑体" w:eastAsia="黑体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exac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60"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学校复核</w:t>
            </w:r>
          </w:p>
          <w:p>
            <w:pPr>
              <w:pStyle w:val="8"/>
              <w:shd w:val="clear" w:color="auto" w:fill="auto"/>
              <w:spacing w:line="240" w:lineRule="auto"/>
              <w:ind w:firstLine="36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意见</w:t>
            </w:r>
          </w:p>
        </w:tc>
        <w:tc>
          <w:tcPr>
            <w:tcW w:w="96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60" w:line="240" w:lineRule="auto"/>
              <w:ind w:firstLine="56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上述审查意见属实。</w:t>
            </w:r>
          </w:p>
          <w:p>
            <w:pPr>
              <w:pStyle w:val="8"/>
              <w:shd w:val="clear" w:color="auto" w:fill="auto"/>
              <w:tabs>
                <w:tab w:val="left" w:pos="6444"/>
              </w:tabs>
              <w:spacing w:line="240" w:lineRule="auto"/>
              <w:ind w:left="3400"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单位公章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 xml:space="preserve">年 </w:t>
            </w:r>
            <w:r>
              <w:rPr>
                <w:rFonts w:hint="eastAsia" w:ascii="黑体" w:hAnsi="黑体" w:eastAsia="黑体"/>
              </w:rPr>
              <w:t xml:space="preserve">  </w:t>
            </w:r>
            <w:r>
              <w:rPr>
                <w:rFonts w:ascii="黑体" w:hAnsi="黑体" w:eastAsia="黑体"/>
              </w:rPr>
              <w:t xml:space="preserve">月 </w:t>
            </w:r>
            <w:r>
              <w:rPr>
                <w:rFonts w:hint="eastAsia" w:ascii="黑体" w:hAnsi="黑体" w:eastAsia="黑体"/>
              </w:rPr>
              <w:t xml:space="preserve">  </w:t>
            </w:r>
            <w:r>
              <w:rPr>
                <w:rFonts w:ascii="黑体" w:hAnsi="黑体" w:eastAsia="黑体"/>
              </w:rPr>
              <w:t>日</w:t>
            </w:r>
          </w:p>
        </w:tc>
      </w:tr>
    </w:tbl>
    <w:p>
      <w:pPr>
        <w:pStyle w:val="9"/>
        <w:shd w:val="clear" w:color="auto" w:fill="auto"/>
        <w:spacing w:line="245" w:lineRule="exact"/>
        <w:ind w:left="78"/>
        <w:rPr>
          <w:lang w:eastAsia="zh-CN"/>
        </w:rPr>
      </w:pPr>
      <w:r>
        <w:rPr>
          <w:rFonts w:ascii="黑体" w:hAnsi="黑体" w:eastAsia="黑体"/>
        </w:rPr>
        <w:t>说明：</w:t>
      </w:r>
      <w:r>
        <w:rPr>
          <w:rFonts w:ascii="黑体" w:hAnsi="黑体" w:eastAsia="黑体" w:cs="Arial"/>
        </w:rPr>
        <w:t>1</w:t>
      </w:r>
      <w:r>
        <w:rPr>
          <w:rFonts w:ascii="黑体" w:hAnsi="黑体" w:eastAsia="黑体"/>
        </w:rPr>
        <w:t>.申请学生通过全国征兵网在线填写、打印本表（手填及复印无效）。</w:t>
      </w:r>
      <w:r>
        <w:rPr>
          <w:rFonts w:ascii="黑体" w:hAnsi="黑体" w:eastAsia="黑体" w:cs="Arial"/>
        </w:rPr>
        <w:t>2</w:t>
      </w:r>
      <w:r>
        <w:rPr>
          <w:rFonts w:ascii="黑体" w:hAnsi="黑体" w:eastAsia="黑体"/>
        </w:rPr>
        <w:t>.退役复学是指已先取得高校学籍（或已被高校录取）后再服兵役，退役后返校继续学习。</w:t>
      </w:r>
      <w:r>
        <w:rPr>
          <w:rFonts w:ascii="黑体" w:hAnsi="黑体" w:eastAsia="黑体" w:cs="Arial"/>
        </w:rPr>
        <w:t>3</w:t>
      </w:r>
      <w:r>
        <w:rPr>
          <w:rFonts w:ascii="黑体" w:hAnsi="黑体" w:eastAsia="黑体"/>
        </w:rPr>
        <w:t>.退役入学是指学生先服兵役，退役后考入高校学习</w:t>
      </w:r>
      <w:bookmarkStart w:id="0" w:name="_GoBack"/>
      <w:bookmarkEnd w:id="0"/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tabs>
          <w:tab w:val="left" w:pos="1673"/>
        </w:tabs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CD24B2"/>
    <w:rsid w:val="003F7E01"/>
    <w:rsid w:val="00762955"/>
    <w:rsid w:val="00911E08"/>
    <w:rsid w:val="00AB7196"/>
    <w:rsid w:val="00CA59C9"/>
    <w:rsid w:val="09CD24B2"/>
    <w:rsid w:val="0F0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6">
    <w:name w:val="Heading #1|1"/>
    <w:basedOn w:val="1"/>
    <w:qFormat/>
    <w:uiPriority w:val="0"/>
    <w:pPr>
      <w:shd w:val="clear" w:color="auto" w:fill="FFFFFF"/>
      <w:spacing w:after="210"/>
      <w:jc w:val="center"/>
      <w:outlineLvl w:val="0"/>
    </w:pPr>
    <w:rPr>
      <w:rFonts w:ascii="MingLiU" w:hAnsi="MingLiU" w:eastAsia="MingLiU" w:cs="MingLiU"/>
      <w:sz w:val="26"/>
      <w:szCs w:val="26"/>
      <w:lang w:val="zh-CN" w:eastAsia="zh-CN" w:bidi="zh-CN"/>
    </w:rPr>
  </w:style>
  <w:style w:type="paragraph" w:customStyle="1" w:styleId="7">
    <w:name w:val="Body text|2"/>
    <w:basedOn w:val="1"/>
    <w:qFormat/>
    <w:uiPriority w:val="0"/>
    <w:pPr>
      <w:shd w:val="clear" w:color="auto" w:fill="FFFFFF"/>
      <w:spacing w:after="80"/>
      <w:ind w:firstLine="200"/>
      <w:jc w:val="center"/>
    </w:pPr>
    <w:rPr>
      <w:rFonts w:ascii="MingLiU" w:hAnsi="MingLiU" w:eastAsia="MingLiU" w:cs="MingLiU"/>
      <w:sz w:val="36"/>
      <w:szCs w:val="36"/>
      <w:lang w:val="zh-CN" w:eastAsia="zh-CN" w:bidi="zh-CN"/>
    </w:rPr>
  </w:style>
  <w:style w:type="paragraph" w:customStyle="1" w:styleId="8">
    <w:name w:val="Other|1"/>
    <w:basedOn w:val="1"/>
    <w:qFormat/>
    <w:uiPriority w:val="0"/>
    <w:pPr>
      <w:shd w:val="clear" w:color="auto" w:fill="FFFFFF"/>
      <w:spacing w:line="420" w:lineRule="auto"/>
      <w:ind w:firstLine="400"/>
    </w:pPr>
    <w:rPr>
      <w:rFonts w:ascii="MingLiU" w:hAnsi="MingLiU" w:eastAsia="MingLiU" w:cs="MingLiU"/>
      <w:sz w:val="19"/>
      <w:szCs w:val="19"/>
      <w:lang w:val="zh-CN" w:eastAsia="zh-CN" w:bidi="zh-CN"/>
    </w:rPr>
  </w:style>
  <w:style w:type="paragraph" w:customStyle="1" w:styleId="9">
    <w:name w:val="Table caption|1"/>
    <w:basedOn w:val="1"/>
    <w:qFormat/>
    <w:uiPriority w:val="0"/>
    <w:pPr>
      <w:shd w:val="clear" w:color="auto" w:fill="FFFFFF"/>
      <w:spacing w:line="281" w:lineRule="auto"/>
    </w:pPr>
    <w:rPr>
      <w:rFonts w:ascii="MingLiU" w:hAnsi="MingLiU" w:eastAsia="MingLiU" w:cs="MingLiU"/>
      <w:sz w:val="15"/>
      <w:szCs w:val="15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780</Characters>
  <Lines>6</Lines>
  <Paragraphs>1</Paragraphs>
  <TotalTime>8</TotalTime>
  <ScaleCrop>false</ScaleCrop>
  <LinksUpToDate>false</LinksUpToDate>
  <CharactersWithSpaces>915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2019-10-22T14:10:00Z</dcterms:created>
  <dc:creator>倦极睡到不见阳光ゞ</dc:creator>
  <cp:lastModifiedBy>昌</cp:lastModifiedBy>
  <dcterms:modified xsi:type="dcterms:W3CDTF">2019-11-21T01:30:41Z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