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492D" w:rsidRDefault="00A4492D" w:rsidP="00A4492D">
      <w:pPr>
        <w:jc w:val="center"/>
        <w:rPr>
          <w:rFonts w:ascii="楷体" w:eastAsia="楷体" w:hAnsi="楷体"/>
          <w:b/>
          <w:sz w:val="28"/>
          <w:szCs w:val="28"/>
        </w:rPr>
      </w:pPr>
      <w:r w:rsidRPr="00A4492D">
        <w:rPr>
          <w:rFonts w:ascii="楷体" w:eastAsia="楷体" w:hAnsi="楷体" w:hint="eastAsia"/>
          <w:b/>
          <w:sz w:val="28"/>
          <w:szCs w:val="28"/>
        </w:rPr>
        <w:t>目录</w:t>
      </w:r>
    </w:p>
    <w:p w:rsidR="003C6C4D" w:rsidRDefault="00A4492D">
      <w:pPr>
        <w:pStyle w:val="10"/>
        <w:rPr>
          <w:rFonts w:asciiTheme="minorHAnsi" w:eastAsiaTheme="minorEastAsia" w:hAnsiTheme="minorHAnsi"/>
          <w:sz w:val="21"/>
          <w:szCs w:val="22"/>
        </w:rPr>
      </w:pPr>
      <w:r>
        <w:rPr>
          <w:b/>
        </w:rPr>
        <w:fldChar w:fldCharType="begin"/>
      </w:r>
      <w:r>
        <w:rPr>
          <w:b/>
        </w:rPr>
        <w:instrText xml:space="preserve"> </w:instrText>
      </w:r>
      <w:r>
        <w:rPr>
          <w:rFonts w:hint="eastAsia"/>
          <w:b/>
        </w:rPr>
        <w:instrText>TOC \o "1-3" \h \z \u</w:instrText>
      </w:r>
      <w:r>
        <w:rPr>
          <w:b/>
        </w:rPr>
        <w:instrText xml:space="preserve"> </w:instrText>
      </w:r>
      <w:r>
        <w:rPr>
          <w:b/>
        </w:rPr>
        <w:fldChar w:fldCharType="separate"/>
      </w:r>
      <w:hyperlink w:anchor="_Toc1642152" w:history="1">
        <w:r w:rsidR="003C6C4D" w:rsidRPr="00CD7EAD">
          <w:rPr>
            <w:rStyle w:val="a7"/>
            <w:rFonts w:hint="eastAsia"/>
          </w:rPr>
          <w:t>登录</w:t>
        </w:r>
        <w:r w:rsidR="003C6C4D" w:rsidRPr="00CD7EAD">
          <w:rPr>
            <w:rStyle w:val="a7"/>
          </w:rPr>
          <w:t>“</w:t>
        </w:r>
        <w:r w:rsidR="003C6C4D" w:rsidRPr="00CD7EAD">
          <w:rPr>
            <w:rStyle w:val="a7"/>
            <w:rFonts w:hint="eastAsia"/>
          </w:rPr>
          <w:t>实践教学综合管理平台</w:t>
        </w:r>
        <w:r w:rsidR="003C6C4D" w:rsidRPr="00CD7EAD">
          <w:rPr>
            <w:rStyle w:val="a7"/>
          </w:rPr>
          <w:t>”</w:t>
        </w:r>
        <w:r w:rsidR="003C6C4D" w:rsidRPr="00CD7EAD">
          <w:rPr>
            <w:rStyle w:val="a7"/>
            <w:rFonts w:hint="eastAsia"/>
          </w:rPr>
          <w:t>。</w:t>
        </w:r>
        <w:r w:rsidR="003C6C4D">
          <w:rPr>
            <w:webHidden/>
          </w:rPr>
          <w:tab/>
        </w:r>
        <w:r w:rsidR="003C6C4D">
          <w:rPr>
            <w:webHidden/>
          </w:rPr>
          <w:fldChar w:fldCharType="begin"/>
        </w:r>
        <w:r w:rsidR="003C6C4D">
          <w:rPr>
            <w:webHidden/>
          </w:rPr>
          <w:instrText xml:space="preserve"> PAGEREF _Toc1642152 \h </w:instrText>
        </w:r>
        <w:r w:rsidR="003C6C4D">
          <w:rPr>
            <w:webHidden/>
          </w:rPr>
        </w:r>
        <w:r w:rsidR="003C6C4D">
          <w:rPr>
            <w:webHidden/>
          </w:rPr>
          <w:fldChar w:fldCharType="separate"/>
        </w:r>
        <w:r w:rsidR="003C6C4D">
          <w:rPr>
            <w:webHidden/>
          </w:rPr>
          <w:t>1</w:t>
        </w:r>
        <w:r w:rsidR="003C6C4D">
          <w:rPr>
            <w:webHidden/>
          </w:rPr>
          <w:fldChar w:fldCharType="end"/>
        </w:r>
      </w:hyperlink>
    </w:p>
    <w:p w:rsidR="003C6C4D" w:rsidRDefault="003C6C4D">
      <w:pPr>
        <w:pStyle w:val="10"/>
        <w:rPr>
          <w:rFonts w:asciiTheme="minorHAnsi" w:eastAsiaTheme="minorEastAsia" w:hAnsiTheme="minorHAnsi"/>
          <w:sz w:val="21"/>
          <w:szCs w:val="22"/>
        </w:rPr>
      </w:pPr>
      <w:hyperlink w:anchor="_Toc1642153" w:history="1">
        <w:r w:rsidRPr="00CD7EAD">
          <w:rPr>
            <w:rStyle w:val="a7"/>
            <w:rFonts w:hint="eastAsia"/>
          </w:rPr>
          <w:t>实验室管理员角色制定实验项目计划操作流程。</w:t>
        </w:r>
        <w:r>
          <w:rPr>
            <w:webHidden/>
          </w:rPr>
          <w:tab/>
        </w:r>
        <w:r>
          <w:rPr>
            <w:webHidden/>
          </w:rPr>
          <w:fldChar w:fldCharType="begin"/>
        </w:r>
        <w:r>
          <w:rPr>
            <w:webHidden/>
          </w:rPr>
          <w:instrText xml:space="preserve"> PAGEREF _Toc1642153 \h </w:instrText>
        </w:r>
        <w:r>
          <w:rPr>
            <w:webHidden/>
          </w:rPr>
        </w:r>
        <w:r>
          <w:rPr>
            <w:webHidden/>
          </w:rPr>
          <w:fldChar w:fldCharType="separate"/>
        </w:r>
        <w:r>
          <w:rPr>
            <w:webHidden/>
          </w:rPr>
          <w:t>3</w:t>
        </w:r>
        <w:r>
          <w:rPr>
            <w:webHidden/>
          </w:rPr>
          <w:fldChar w:fldCharType="end"/>
        </w:r>
      </w:hyperlink>
    </w:p>
    <w:p w:rsidR="003C6C4D" w:rsidRDefault="003C6C4D">
      <w:pPr>
        <w:pStyle w:val="10"/>
        <w:rPr>
          <w:rFonts w:asciiTheme="minorHAnsi" w:eastAsiaTheme="minorEastAsia" w:hAnsiTheme="minorHAnsi"/>
          <w:sz w:val="21"/>
          <w:szCs w:val="22"/>
        </w:rPr>
      </w:pPr>
      <w:hyperlink w:anchor="_Toc1642154" w:history="1">
        <w:r w:rsidRPr="00CD7EAD">
          <w:rPr>
            <w:rStyle w:val="a7"/>
            <w:rFonts w:hint="eastAsia"/>
          </w:rPr>
          <w:t>实验教师角色制定实验项目计划操作流程。</w:t>
        </w:r>
        <w:r>
          <w:rPr>
            <w:webHidden/>
          </w:rPr>
          <w:tab/>
        </w:r>
        <w:r>
          <w:rPr>
            <w:webHidden/>
          </w:rPr>
          <w:fldChar w:fldCharType="begin"/>
        </w:r>
        <w:r>
          <w:rPr>
            <w:webHidden/>
          </w:rPr>
          <w:instrText xml:space="preserve"> PAGEREF _Toc1642154 \h </w:instrText>
        </w:r>
        <w:r>
          <w:rPr>
            <w:webHidden/>
          </w:rPr>
        </w:r>
        <w:r>
          <w:rPr>
            <w:webHidden/>
          </w:rPr>
          <w:fldChar w:fldCharType="separate"/>
        </w:r>
        <w:r>
          <w:rPr>
            <w:webHidden/>
          </w:rPr>
          <w:t>12</w:t>
        </w:r>
        <w:r>
          <w:rPr>
            <w:webHidden/>
          </w:rPr>
          <w:fldChar w:fldCharType="end"/>
        </w:r>
      </w:hyperlink>
    </w:p>
    <w:p w:rsidR="003C6C4D" w:rsidRDefault="003C6C4D">
      <w:pPr>
        <w:pStyle w:val="10"/>
        <w:rPr>
          <w:rFonts w:asciiTheme="minorHAnsi" w:eastAsiaTheme="minorEastAsia" w:hAnsiTheme="minorHAnsi"/>
          <w:sz w:val="21"/>
          <w:szCs w:val="22"/>
        </w:rPr>
      </w:pPr>
      <w:hyperlink w:anchor="_Toc1642155" w:history="1">
        <w:r w:rsidRPr="00CD7EAD">
          <w:rPr>
            <w:rStyle w:val="a7"/>
            <w:rFonts w:hint="eastAsia"/>
          </w:rPr>
          <w:t>实验教学计划调整操作方法。</w:t>
        </w:r>
        <w:r>
          <w:rPr>
            <w:webHidden/>
          </w:rPr>
          <w:tab/>
        </w:r>
        <w:r>
          <w:rPr>
            <w:webHidden/>
          </w:rPr>
          <w:fldChar w:fldCharType="begin"/>
        </w:r>
        <w:r>
          <w:rPr>
            <w:webHidden/>
          </w:rPr>
          <w:instrText xml:space="preserve"> PAGEREF _Toc1642155 \h </w:instrText>
        </w:r>
        <w:r>
          <w:rPr>
            <w:webHidden/>
          </w:rPr>
        </w:r>
        <w:r>
          <w:rPr>
            <w:webHidden/>
          </w:rPr>
          <w:fldChar w:fldCharType="separate"/>
        </w:r>
        <w:r>
          <w:rPr>
            <w:webHidden/>
          </w:rPr>
          <w:t>23</w:t>
        </w:r>
        <w:r>
          <w:rPr>
            <w:webHidden/>
          </w:rPr>
          <w:fldChar w:fldCharType="end"/>
        </w:r>
      </w:hyperlink>
    </w:p>
    <w:p w:rsidR="003C6C4D" w:rsidRDefault="003C6C4D">
      <w:pPr>
        <w:pStyle w:val="10"/>
        <w:rPr>
          <w:rFonts w:asciiTheme="minorHAnsi" w:eastAsiaTheme="minorEastAsia" w:hAnsiTheme="minorHAnsi"/>
          <w:sz w:val="21"/>
          <w:szCs w:val="22"/>
        </w:rPr>
      </w:pPr>
      <w:hyperlink w:anchor="_Toc1642156" w:history="1">
        <w:r w:rsidRPr="00CD7EAD">
          <w:rPr>
            <w:rStyle w:val="a7"/>
            <w:rFonts w:hint="eastAsia"/>
          </w:rPr>
          <w:t>实验项目课表查询方法。</w:t>
        </w:r>
        <w:r>
          <w:rPr>
            <w:webHidden/>
          </w:rPr>
          <w:tab/>
        </w:r>
        <w:r>
          <w:rPr>
            <w:webHidden/>
          </w:rPr>
          <w:fldChar w:fldCharType="begin"/>
        </w:r>
        <w:r>
          <w:rPr>
            <w:webHidden/>
          </w:rPr>
          <w:instrText xml:space="preserve"> PAGEREF _Toc1642156 \h </w:instrText>
        </w:r>
        <w:r>
          <w:rPr>
            <w:webHidden/>
          </w:rPr>
        </w:r>
        <w:r>
          <w:rPr>
            <w:webHidden/>
          </w:rPr>
          <w:fldChar w:fldCharType="separate"/>
        </w:r>
        <w:r>
          <w:rPr>
            <w:webHidden/>
          </w:rPr>
          <w:t>24</w:t>
        </w:r>
        <w:r>
          <w:rPr>
            <w:webHidden/>
          </w:rPr>
          <w:fldChar w:fldCharType="end"/>
        </w:r>
      </w:hyperlink>
    </w:p>
    <w:p w:rsidR="00A4492D" w:rsidRPr="00A4492D" w:rsidRDefault="00A4492D" w:rsidP="00973231">
      <w:pPr>
        <w:jc w:val="center"/>
        <w:rPr>
          <w:rFonts w:ascii="楷体" w:eastAsia="楷体" w:hAnsi="楷体"/>
          <w:b/>
          <w:sz w:val="28"/>
          <w:szCs w:val="28"/>
        </w:rPr>
      </w:pPr>
      <w:r>
        <w:rPr>
          <w:rFonts w:ascii="楷体" w:eastAsia="楷体" w:hAnsi="楷体"/>
          <w:b/>
          <w:sz w:val="28"/>
          <w:szCs w:val="28"/>
        </w:rPr>
        <w:fldChar w:fldCharType="end"/>
      </w:r>
    </w:p>
    <w:p w:rsidR="00C41C2B" w:rsidRPr="002562E2" w:rsidRDefault="00C41C2B" w:rsidP="00A4492D">
      <w:pPr>
        <w:pStyle w:val="1"/>
        <w:rPr>
          <w:rFonts w:ascii="楷体" w:eastAsia="楷体" w:hAnsi="楷体"/>
          <w:b w:val="0"/>
          <w:sz w:val="28"/>
          <w:szCs w:val="28"/>
          <w:u w:val="single"/>
        </w:rPr>
      </w:pPr>
      <w:bookmarkStart w:id="0" w:name="_Toc1642152"/>
      <w:r w:rsidRPr="002562E2">
        <w:rPr>
          <w:rFonts w:ascii="楷体" w:eastAsia="楷体" w:hAnsi="楷体"/>
          <w:b w:val="0"/>
          <w:sz w:val="28"/>
          <w:szCs w:val="28"/>
          <w:u w:val="single"/>
        </w:rPr>
        <w:t>登录“</w:t>
      </w:r>
      <w:r w:rsidR="00241CF3">
        <w:rPr>
          <w:rFonts w:ascii="楷体" w:eastAsia="楷体" w:hAnsi="楷体"/>
          <w:b w:val="0"/>
          <w:sz w:val="28"/>
          <w:szCs w:val="28"/>
          <w:u w:val="single"/>
        </w:rPr>
        <w:t>实践教学综合管理平台</w:t>
      </w:r>
      <w:r w:rsidRPr="002562E2">
        <w:rPr>
          <w:rFonts w:ascii="楷体" w:eastAsia="楷体" w:hAnsi="楷体"/>
          <w:b w:val="0"/>
          <w:sz w:val="28"/>
          <w:szCs w:val="28"/>
          <w:u w:val="single"/>
        </w:rPr>
        <w:t>”。</w:t>
      </w:r>
      <w:bookmarkEnd w:id="0"/>
    </w:p>
    <w:p w:rsidR="00C41C2B" w:rsidRPr="002562E2" w:rsidRDefault="00C41C2B" w:rsidP="00607ECA">
      <w:pPr>
        <w:ind w:firstLine="420"/>
        <w:rPr>
          <w:rFonts w:ascii="楷体" w:eastAsia="楷体" w:hAnsi="楷体"/>
          <w:sz w:val="28"/>
          <w:szCs w:val="28"/>
        </w:rPr>
      </w:pPr>
      <w:r w:rsidRPr="002562E2">
        <w:rPr>
          <w:rFonts w:ascii="楷体" w:eastAsia="楷体" w:hAnsi="楷体" w:hint="eastAsia"/>
          <w:sz w:val="28"/>
          <w:szCs w:val="28"/>
        </w:rPr>
        <w:t>打开浏览器，在地址栏输入</w:t>
      </w:r>
      <w:hyperlink r:id="rId9" w:history="1">
        <w:r w:rsidR="0096606A" w:rsidRPr="001241FC">
          <w:rPr>
            <w:rStyle w:val="a7"/>
            <w:rFonts w:ascii="楷体" w:eastAsia="楷体" w:hAnsi="楷体"/>
            <w:sz w:val="28"/>
            <w:szCs w:val="28"/>
          </w:rPr>
          <w:t>http://218.5.241.21:83</w:t>
        </w:r>
      </w:hyperlink>
      <w:r w:rsidR="0096606A">
        <w:rPr>
          <w:rFonts w:ascii="楷体" w:eastAsia="楷体" w:hAnsi="楷体" w:hint="eastAsia"/>
          <w:sz w:val="28"/>
          <w:szCs w:val="28"/>
        </w:rPr>
        <w:t xml:space="preserve"> 若为</w:t>
      </w:r>
      <w:r w:rsidR="00E13E44" w:rsidRPr="002562E2">
        <w:rPr>
          <w:rFonts w:ascii="楷体" w:eastAsia="楷体" w:hAnsi="楷体" w:hint="eastAsia"/>
          <w:sz w:val="28"/>
          <w:szCs w:val="28"/>
        </w:rPr>
        <w:t>第一次登录系统</w:t>
      </w:r>
      <w:r w:rsidR="000C77D5">
        <w:rPr>
          <w:rFonts w:ascii="楷体" w:eastAsia="楷体" w:hAnsi="楷体" w:hint="eastAsia"/>
          <w:sz w:val="28"/>
          <w:szCs w:val="28"/>
        </w:rPr>
        <w:t>，系统初始密码为123456</w:t>
      </w:r>
      <w:r w:rsidR="00E13E44" w:rsidRPr="002562E2">
        <w:rPr>
          <w:rFonts w:ascii="楷体" w:eastAsia="楷体" w:hAnsi="楷体" w:hint="eastAsia"/>
          <w:sz w:val="28"/>
          <w:szCs w:val="28"/>
        </w:rPr>
        <w:t>，系统</w:t>
      </w:r>
      <w:r w:rsidR="00136CA7" w:rsidRPr="002562E2">
        <w:rPr>
          <w:rFonts w:ascii="楷体" w:eastAsia="楷体" w:hAnsi="楷体" w:hint="eastAsia"/>
          <w:sz w:val="28"/>
          <w:szCs w:val="28"/>
        </w:rPr>
        <w:t>强制完善信息，请依次修改密码、填写密保问题、联系电话、职称信息</w:t>
      </w:r>
      <w:r w:rsidR="00E13E44" w:rsidRPr="002562E2">
        <w:rPr>
          <w:rFonts w:ascii="楷体" w:eastAsia="楷体" w:hAnsi="楷体" w:hint="eastAsia"/>
          <w:sz w:val="28"/>
          <w:szCs w:val="28"/>
        </w:rPr>
        <w:t>点击提交登录系统。注意：密保问题用于忘记登录密码修改密码使用，在系统首页，点击“忘记密码”输入用户名，</w:t>
      </w:r>
      <w:r w:rsidR="009446FE" w:rsidRPr="002562E2">
        <w:rPr>
          <w:rFonts w:ascii="楷体" w:eastAsia="楷体" w:hAnsi="楷体" w:hint="eastAsia"/>
          <w:sz w:val="28"/>
          <w:szCs w:val="28"/>
        </w:rPr>
        <w:t>验证密保问题即可修改密码。</w:t>
      </w:r>
    </w:p>
    <w:p w:rsidR="00E13E44" w:rsidRPr="002562E2" w:rsidRDefault="00E85CB2">
      <w:pPr>
        <w:rPr>
          <w:rFonts w:ascii="楷体" w:eastAsia="楷体" w:hAnsi="楷体"/>
          <w:sz w:val="28"/>
          <w:szCs w:val="28"/>
        </w:rPr>
      </w:pPr>
      <w:r>
        <w:rPr>
          <w:noProof/>
        </w:rPr>
        <w:drawing>
          <wp:inline distT="0" distB="0" distL="0" distR="0" wp14:anchorId="7314EF58" wp14:editId="731E79B4">
            <wp:extent cx="5274310" cy="2268442"/>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268442"/>
                    </a:xfrm>
                    <a:prstGeom prst="rect">
                      <a:avLst/>
                    </a:prstGeom>
                  </pic:spPr>
                </pic:pic>
              </a:graphicData>
            </a:graphic>
          </wp:inline>
        </w:drawing>
      </w:r>
      <w:bookmarkStart w:id="1" w:name="_GoBack"/>
      <w:bookmarkEnd w:id="1"/>
    </w:p>
    <w:p w:rsidR="00470033" w:rsidRPr="002562E2" w:rsidRDefault="00470033" w:rsidP="00470033">
      <w:pPr>
        <w:rPr>
          <w:rFonts w:ascii="楷体" w:eastAsia="楷体" w:hAnsi="楷体"/>
          <w:sz w:val="28"/>
          <w:szCs w:val="28"/>
        </w:rPr>
      </w:pPr>
      <w:r w:rsidRPr="002562E2">
        <w:rPr>
          <w:rFonts w:ascii="楷体" w:eastAsia="楷体" w:hAnsi="楷体"/>
          <w:sz w:val="28"/>
          <w:szCs w:val="28"/>
        </w:rPr>
        <w:t>【注意事项及密码修改】</w:t>
      </w:r>
    </w:p>
    <w:p w:rsidR="00470033" w:rsidRPr="002562E2" w:rsidRDefault="00470033" w:rsidP="00470033">
      <w:pPr>
        <w:pStyle w:val="a5"/>
        <w:numPr>
          <w:ilvl w:val="0"/>
          <w:numId w:val="2"/>
        </w:numPr>
        <w:ind w:firstLineChars="0"/>
        <w:rPr>
          <w:rFonts w:ascii="楷体" w:eastAsia="楷体" w:hAnsi="楷体"/>
          <w:sz w:val="28"/>
          <w:szCs w:val="28"/>
        </w:rPr>
      </w:pPr>
      <w:r w:rsidRPr="002562E2">
        <w:rPr>
          <w:rFonts w:ascii="楷体" w:eastAsia="楷体" w:hAnsi="楷体" w:hint="eastAsia"/>
          <w:sz w:val="28"/>
          <w:szCs w:val="28"/>
        </w:rPr>
        <w:t>第一次登入后系统要求更改密码后，也可以在系统功能【基础</w:t>
      </w:r>
      <w:r w:rsidRPr="002562E2">
        <w:rPr>
          <w:rFonts w:ascii="楷体" w:eastAsia="楷体" w:hAnsi="楷体" w:hint="eastAsia"/>
          <w:sz w:val="28"/>
          <w:szCs w:val="28"/>
        </w:rPr>
        <w:lastRenderedPageBreak/>
        <w:t>配置管理】</w:t>
      </w:r>
      <w:r w:rsidRPr="002562E2">
        <w:rPr>
          <w:rFonts w:ascii="楷体" w:eastAsia="楷体" w:hAnsi="楷体" w:hint="eastAsia"/>
          <w:color w:val="FF0000"/>
          <w:sz w:val="28"/>
          <w:szCs w:val="28"/>
        </w:rPr>
        <w:t>—</w:t>
      </w:r>
      <w:r w:rsidRPr="002562E2">
        <w:rPr>
          <w:rFonts w:ascii="楷体" w:eastAsia="楷体" w:hAnsi="楷体" w:hint="eastAsia"/>
          <w:sz w:val="28"/>
          <w:szCs w:val="28"/>
        </w:rPr>
        <w:t>【密码管理】</w:t>
      </w:r>
      <w:r w:rsidRPr="002562E2">
        <w:rPr>
          <w:rFonts w:ascii="楷体" w:eastAsia="楷体" w:hAnsi="楷体" w:hint="eastAsia"/>
          <w:color w:val="FF0000"/>
          <w:sz w:val="28"/>
          <w:szCs w:val="28"/>
        </w:rPr>
        <w:t>—</w:t>
      </w:r>
      <w:r w:rsidRPr="002562E2">
        <w:rPr>
          <w:rFonts w:ascii="楷体" w:eastAsia="楷体" w:hAnsi="楷体" w:hint="eastAsia"/>
          <w:sz w:val="28"/>
          <w:szCs w:val="28"/>
        </w:rPr>
        <w:t>【个人信息设置】进行密码修改。</w:t>
      </w:r>
      <w:r w:rsidRPr="002562E2">
        <w:rPr>
          <w:rFonts w:ascii="楷体" w:eastAsia="楷体" w:hAnsi="楷体"/>
          <w:sz w:val="28"/>
          <w:szCs w:val="28"/>
        </w:rPr>
        <w:t>如下图</w:t>
      </w:r>
    </w:p>
    <w:p w:rsidR="00470033" w:rsidRPr="002562E2" w:rsidRDefault="00470033" w:rsidP="00470033">
      <w:pPr>
        <w:rPr>
          <w:rFonts w:ascii="楷体" w:eastAsia="楷体" w:hAnsi="楷体"/>
          <w:sz w:val="28"/>
          <w:szCs w:val="28"/>
        </w:rPr>
      </w:pPr>
      <w:r w:rsidRPr="002562E2">
        <w:rPr>
          <w:rFonts w:ascii="楷体" w:eastAsia="楷体" w:hAnsi="楷体"/>
          <w:noProof/>
          <w:sz w:val="28"/>
          <w:szCs w:val="28"/>
        </w:rPr>
        <w:drawing>
          <wp:inline distT="0" distB="0" distL="0" distR="0" wp14:anchorId="6CD90A6E" wp14:editId="5D720283">
            <wp:extent cx="5274310" cy="219583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195830"/>
                    </a:xfrm>
                    <a:prstGeom prst="rect">
                      <a:avLst/>
                    </a:prstGeom>
                  </pic:spPr>
                </pic:pic>
              </a:graphicData>
            </a:graphic>
          </wp:inline>
        </w:drawing>
      </w:r>
      <w:r w:rsidRPr="002562E2">
        <w:rPr>
          <w:rFonts w:ascii="楷体" w:eastAsia="楷体" w:hAnsi="楷体"/>
          <w:noProof/>
          <w:sz w:val="28"/>
          <w:szCs w:val="28"/>
        </w:rPr>
        <w:drawing>
          <wp:inline distT="0" distB="0" distL="0" distR="0" wp14:anchorId="79D752A6" wp14:editId="548A9C32">
            <wp:extent cx="5274310" cy="210502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2105025"/>
                    </a:xfrm>
                    <a:prstGeom prst="rect">
                      <a:avLst/>
                    </a:prstGeom>
                  </pic:spPr>
                </pic:pic>
              </a:graphicData>
            </a:graphic>
          </wp:inline>
        </w:drawing>
      </w:r>
      <w:r w:rsidRPr="002562E2">
        <w:rPr>
          <w:rFonts w:ascii="楷体" w:eastAsia="楷体" w:hAnsi="楷体"/>
          <w:noProof/>
          <w:sz w:val="28"/>
          <w:szCs w:val="28"/>
        </w:rPr>
        <w:drawing>
          <wp:inline distT="0" distB="0" distL="0" distR="0" wp14:anchorId="64970799" wp14:editId="110B65D5">
            <wp:extent cx="5274310" cy="2447925"/>
            <wp:effectExtent l="0" t="0" r="254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447925"/>
                    </a:xfrm>
                    <a:prstGeom prst="rect">
                      <a:avLst/>
                    </a:prstGeom>
                  </pic:spPr>
                </pic:pic>
              </a:graphicData>
            </a:graphic>
          </wp:inline>
        </w:drawing>
      </w:r>
    </w:p>
    <w:p w:rsidR="00470033" w:rsidRPr="002562E2" w:rsidRDefault="00470033" w:rsidP="00470033">
      <w:pPr>
        <w:pStyle w:val="a5"/>
        <w:numPr>
          <w:ilvl w:val="0"/>
          <w:numId w:val="2"/>
        </w:numPr>
        <w:ind w:firstLineChars="0"/>
        <w:rPr>
          <w:rFonts w:ascii="楷体" w:eastAsia="楷体" w:hAnsi="楷体"/>
          <w:sz w:val="28"/>
          <w:szCs w:val="28"/>
        </w:rPr>
      </w:pPr>
      <w:r w:rsidRPr="002562E2">
        <w:rPr>
          <w:rFonts w:ascii="楷体" w:eastAsia="楷体" w:hAnsi="楷体" w:hint="eastAsia"/>
          <w:sz w:val="28"/>
          <w:szCs w:val="28"/>
        </w:rPr>
        <w:t>推荐使用</w:t>
      </w:r>
      <w:r w:rsidRPr="002562E2">
        <w:rPr>
          <w:rFonts w:ascii="楷体" w:eastAsia="楷体" w:hAnsi="楷体"/>
          <w:sz w:val="28"/>
          <w:szCs w:val="28"/>
        </w:rPr>
        <w:t>Google</w:t>
      </w:r>
      <w:r w:rsidRPr="002562E2">
        <w:rPr>
          <w:rFonts w:ascii="楷体" w:eastAsia="楷体" w:hAnsi="楷体" w:hint="eastAsia"/>
          <w:sz w:val="28"/>
          <w:szCs w:val="28"/>
        </w:rPr>
        <w:t>浏览器、360浏览器，使用其他浏览器如果出现如下图情况，请使用推荐浏览器访问系统。</w:t>
      </w:r>
    </w:p>
    <w:p w:rsidR="00470033" w:rsidRPr="002562E2" w:rsidRDefault="00470033">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7D4E4968" wp14:editId="3F63215A">
            <wp:extent cx="5274310" cy="268732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687320"/>
                    </a:xfrm>
                    <a:prstGeom prst="rect">
                      <a:avLst/>
                    </a:prstGeom>
                  </pic:spPr>
                </pic:pic>
              </a:graphicData>
            </a:graphic>
          </wp:inline>
        </w:drawing>
      </w:r>
    </w:p>
    <w:p w:rsidR="00C41C2B" w:rsidRPr="002562E2" w:rsidRDefault="00C41C2B" w:rsidP="00A4492D">
      <w:pPr>
        <w:pStyle w:val="1"/>
        <w:rPr>
          <w:rFonts w:ascii="楷体" w:eastAsia="楷体" w:hAnsi="楷体"/>
          <w:b w:val="0"/>
          <w:sz w:val="28"/>
          <w:szCs w:val="28"/>
          <w:u w:val="single"/>
        </w:rPr>
      </w:pPr>
      <w:bookmarkStart w:id="2" w:name="_Toc1642153"/>
      <w:r w:rsidRPr="002562E2">
        <w:rPr>
          <w:rFonts w:ascii="楷体" w:eastAsia="楷体" w:hAnsi="楷体" w:hint="eastAsia"/>
          <w:sz w:val="28"/>
          <w:szCs w:val="28"/>
          <w:u w:val="single"/>
        </w:rPr>
        <w:t>实验室管理员角色制定实验项目计划操作流程。</w:t>
      </w:r>
      <w:bookmarkEnd w:id="2"/>
    </w:p>
    <w:p w:rsidR="00053A26" w:rsidRPr="002562E2" w:rsidRDefault="00136CA7" w:rsidP="00607ECA">
      <w:pPr>
        <w:ind w:firstLine="420"/>
        <w:rPr>
          <w:rFonts w:ascii="楷体" w:eastAsia="楷体" w:hAnsi="楷体"/>
          <w:sz w:val="28"/>
          <w:szCs w:val="28"/>
        </w:rPr>
      </w:pPr>
      <w:r w:rsidRPr="002562E2">
        <w:rPr>
          <w:rFonts w:ascii="楷体" w:eastAsia="楷体" w:hAnsi="楷体"/>
          <w:sz w:val="28"/>
          <w:szCs w:val="28"/>
        </w:rPr>
        <w:t>首先打开“实践教学管理—教学计划制定—项目安排（实验员）”</w:t>
      </w:r>
      <w:r w:rsidR="00E26973" w:rsidRPr="002562E2">
        <w:rPr>
          <w:rFonts w:ascii="楷体" w:eastAsia="楷体" w:hAnsi="楷体"/>
          <w:sz w:val="28"/>
          <w:szCs w:val="28"/>
        </w:rPr>
        <w:t>功能</w:t>
      </w:r>
    </w:p>
    <w:p w:rsidR="001C72AE" w:rsidRPr="002562E2" w:rsidRDefault="00E26973" w:rsidP="00053A26">
      <w:pPr>
        <w:rPr>
          <w:rFonts w:ascii="楷体" w:eastAsia="楷体" w:hAnsi="楷体"/>
          <w:sz w:val="28"/>
          <w:szCs w:val="28"/>
        </w:rPr>
      </w:pPr>
      <w:r w:rsidRPr="002562E2">
        <w:rPr>
          <w:rFonts w:ascii="楷体" w:eastAsia="楷体" w:hAnsi="楷体"/>
          <w:noProof/>
          <w:sz w:val="28"/>
          <w:szCs w:val="28"/>
        </w:rPr>
        <w:drawing>
          <wp:inline distT="0" distB="0" distL="0" distR="0" wp14:anchorId="59035C3A" wp14:editId="70F5F170">
            <wp:extent cx="5274310" cy="1736127"/>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1736127"/>
                    </a:xfrm>
                    <a:prstGeom prst="rect">
                      <a:avLst/>
                    </a:prstGeom>
                  </pic:spPr>
                </pic:pic>
              </a:graphicData>
            </a:graphic>
          </wp:inline>
        </w:drawing>
      </w:r>
    </w:p>
    <w:p w:rsidR="001C72AE" w:rsidRPr="002562E2" w:rsidRDefault="00AC6A7D" w:rsidP="00053A26">
      <w:pPr>
        <w:rPr>
          <w:rFonts w:ascii="楷体" w:eastAsia="楷体" w:hAnsi="楷体"/>
          <w:b/>
          <w:sz w:val="28"/>
          <w:szCs w:val="28"/>
        </w:rPr>
      </w:pPr>
      <w:r w:rsidRPr="002562E2">
        <w:rPr>
          <w:rFonts w:ascii="楷体" w:eastAsia="楷体" w:hAnsi="楷体" w:hint="eastAsia"/>
          <w:b/>
          <w:sz w:val="28"/>
          <w:szCs w:val="28"/>
        </w:rPr>
        <w:t>第一步，</w:t>
      </w:r>
    </w:p>
    <w:p w:rsidR="00E26973" w:rsidRPr="002562E2" w:rsidRDefault="00E26973" w:rsidP="00053A26">
      <w:pPr>
        <w:rPr>
          <w:rFonts w:ascii="楷体" w:eastAsia="楷体" w:hAnsi="楷体"/>
          <w:sz w:val="28"/>
          <w:szCs w:val="28"/>
        </w:rPr>
      </w:pPr>
      <w:r w:rsidRPr="002562E2">
        <w:rPr>
          <w:rFonts w:ascii="楷体" w:eastAsia="楷体" w:hAnsi="楷体"/>
          <w:noProof/>
          <w:sz w:val="28"/>
          <w:szCs w:val="28"/>
        </w:rPr>
        <w:drawing>
          <wp:inline distT="0" distB="0" distL="0" distR="0" wp14:anchorId="263C43C2" wp14:editId="71003CDE">
            <wp:extent cx="5274310" cy="2161612"/>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2161612"/>
                    </a:xfrm>
                    <a:prstGeom prst="rect">
                      <a:avLst/>
                    </a:prstGeom>
                  </pic:spPr>
                </pic:pic>
              </a:graphicData>
            </a:graphic>
          </wp:inline>
        </w:drawing>
      </w:r>
    </w:p>
    <w:p w:rsidR="001C72AE" w:rsidRPr="002562E2" w:rsidRDefault="00AC6A7D" w:rsidP="00053A26">
      <w:pPr>
        <w:rPr>
          <w:rFonts w:ascii="楷体" w:eastAsia="楷体" w:hAnsi="楷体"/>
          <w:b/>
          <w:sz w:val="28"/>
          <w:szCs w:val="28"/>
        </w:rPr>
      </w:pPr>
      <w:r w:rsidRPr="002562E2">
        <w:rPr>
          <w:rFonts w:ascii="楷体" w:eastAsia="楷体" w:hAnsi="楷体" w:hint="eastAsia"/>
          <w:b/>
          <w:sz w:val="28"/>
          <w:szCs w:val="28"/>
        </w:rPr>
        <w:lastRenderedPageBreak/>
        <w:t>第二步，</w:t>
      </w:r>
    </w:p>
    <w:p w:rsidR="00ED1F92" w:rsidRPr="002562E2" w:rsidRDefault="00E26973" w:rsidP="00053A26">
      <w:pPr>
        <w:rPr>
          <w:rFonts w:ascii="楷体" w:eastAsia="楷体" w:hAnsi="楷体"/>
          <w:sz w:val="28"/>
          <w:szCs w:val="28"/>
        </w:rPr>
      </w:pPr>
      <w:r w:rsidRPr="002562E2">
        <w:rPr>
          <w:rFonts w:ascii="楷体" w:eastAsia="楷体" w:hAnsi="楷体"/>
          <w:noProof/>
          <w:sz w:val="28"/>
          <w:szCs w:val="28"/>
        </w:rPr>
        <w:drawing>
          <wp:inline distT="0" distB="0" distL="0" distR="0" wp14:anchorId="312C1739" wp14:editId="0383A1E1">
            <wp:extent cx="5274310" cy="2498582"/>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2498582"/>
                    </a:xfrm>
                    <a:prstGeom prst="rect">
                      <a:avLst/>
                    </a:prstGeom>
                  </pic:spPr>
                </pic:pic>
              </a:graphicData>
            </a:graphic>
          </wp:inline>
        </w:drawing>
      </w:r>
      <w:r w:rsidR="00ED1F92" w:rsidRPr="002562E2">
        <w:rPr>
          <w:rFonts w:ascii="楷体" w:eastAsia="楷体" w:hAnsi="楷体"/>
          <w:noProof/>
          <w:sz w:val="28"/>
          <w:szCs w:val="28"/>
        </w:rPr>
        <w:drawing>
          <wp:inline distT="0" distB="0" distL="0" distR="0" wp14:anchorId="6BE5E2BE" wp14:editId="6D388117">
            <wp:extent cx="5274310" cy="2549860"/>
            <wp:effectExtent l="0" t="0" r="254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549860"/>
                    </a:xfrm>
                    <a:prstGeom prst="rect">
                      <a:avLst/>
                    </a:prstGeom>
                  </pic:spPr>
                </pic:pic>
              </a:graphicData>
            </a:graphic>
          </wp:inline>
        </w:drawing>
      </w:r>
    </w:p>
    <w:p w:rsidR="00E842F3" w:rsidRPr="002562E2" w:rsidRDefault="001C72AE" w:rsidP="00053A26">
      <w:pPr>
        <w:rPr>
          <w:rFonts w:ascii="楷体" w:eastAsia="楷体" w:hAnsi="楷体"/>
          <w:color w:val="FF0000"/>
          <w:sz w:val="28"/>
          <w:szCs w:val="28"/>
        </w:rPr>
      </w:pPr>
      <w:r w:rsidRPr="002562E2">
        <w:rPr>
          <w:rFonts w:ascii="楷体" w:eastAsia="楷体" w:hAnsi="楷体" w:hint="eastAsia"/>
          <w:color w:val="FF0000"/>
          <w:sz w:val="28"/>
          <w:szCs w:val="28"/>
        </w:rPr>
        <w:t>说明：</w:t>
      </w:r>
    </w:p>
    <w:p w:rsidR="00E842F3" w:rsidRPr="002562E2" w:rsidRDefault="001C72AE" w:rsidP="00E842F3">
      <w:pPr>
        <w:pStyle w:val="a5"/>
        <w:numPr>
          <w:ilvl w:val="0"/>
          <w:numId w:val="1"/>
        </w:numPr>
        <w:ind w:firstLineChars="0"/>
        <w:rPr>
          <w:rFonts w:ascii="楷体" w:eastAsia="楷体" w:hAnsi="楷体"/>
          <w:color w:val="FF0000"/>
          <w:sz w:val="28"/>
          <w:szCs w:val="28"/>
        </w:rPr>
      </w:pPr>
      <w:r w:rsidRPr="002562E2">
        <w:rPr>
          <w:rFonts w:ascii="楷体" w:eastAsia="楷体" w:hAnsi="楷体" w:hint="eastAsia"/>
          <w:color w:val="FF0000"/>
          <w:sz w:val="28"/>
          <w:szCs w:val="28"/>
        </w:rPr>
        <w:t>课程请从</w:t>
      </w:r>
      <w:r w:rsidR="001B6213" w:rsidRPr="002562E2">
        <w:rPr>
          <w:rFonts w:ascii="楷体" w:eastAsia="楷体" w:hAnsi="楷体" w:hint="eastAsia"/>
          <w:color w:val="FF0000"/>
          <w:sz w:val="28"/>
          <w:szCs w:val="28"/>
        </w:rPr>
        <w:t>课程来源</w:t>
      </w:r>
      <w:r w:rsidRPr="002562E2">
        <w:rPr>
          <w:rFonts w:ascii="楷体" w:eastAsia="楷体" w:hAnsi="楷体" w:hint="eastAsia"/>
          <w:color w:val="FF0000"/>
          <w:sz w:val="28"/>
          <w:szCs w:val="28"/>
        </w:rPr>
        <w:t>“教学任务”选择</w:t>
      </w:r>
      <w:r w:rsidR="00B54B46" w:rsidRPr="002562E2">
        <w:rPr>
          <w:rFonts w:ascii="楷体" w:eastAsia="楷体" w:hAnsi="楷体" w:hint="eastAsia"/>
          <w:color w:val="FF0000"/>
          <w:sz w:val="28"/>
          <w:szCs w:val="28"/>
        </w:rPr>
        <w:t>，</w:t>
      </w:r>
      <w:r w:rsidR="00084C9F" w:rsidRPr="002562E2">
        <w:rPr>
          <w:rFonts w:ascii="楷体" w:eastAsia="楷体" w:hAnsi="楷体" w:hint="eastAsia"/>
          <w:color w:val="FF0000"/>
          <w:sz w:val="28"/>
          <w:szCs w:val="28"/>
        </w:rPr>
        <w:t>教务任务会显示</w:t>
      </w:r>
      <w:r w:rsidR="00B54B46" w:rsidRPr="002562E2">
        <w:rPr>
          <w:rFonts w:ascii="楷体" w:eastAsia="楷体" w:hAnsi="楷体" w:hint="eastAsia"/>
          <w:color w:val="FF0000"/>
          <w:sz w:val="28"/>
          <w:szCs w:val="28"/>
        </w:rPr>
        <w:t>课程对应上课教师、班级信息</w:t>
      </w:r>
      <w:r w:rsidRPr="002562E2">
        <w:rPr>
          <w:rFonts w:ascii="楷体" w:eastAsia="楷体" w:hAnsi="楷体" w:hint="eastAsia"/>
          <w:color w:val="FF0000"/>
          <w:sz w:val="28"/>
          <w:szCs w:val="28"/>
        </w:rPr>
        <w:t>，教务处学期初会统一从教务系统导出实验教学任务数据导入系统的“实验教学任务”功能，可以在如下图片功能查看并维护实验教学任务数据！</w:t>
      </w:r>
    </w:p>
    <w:p w:rsidR="001C72AE" w:rsidRPr="002562E2" w:rsidRDefault="001C72AE" w:rsidP="00053A26">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2BBD491E" wp14:editId="17AABDD2">
            <wp:extent cx="5274310" cy="2695758"/>
            <wp:effectExtent l="0" t="0" r="254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695758"/>
                    </a:xfrm>
                    <a:prstGeom prst="rect">
                      <a:avLst/>
                    </a:prstGeom>
                  </pic:spPr>
                </pic:pic>
              </a:graphicData>
            </a:graphic>
          </wp:inline>
        </w:drawing>
      </w:r>
    </w:p>
    <w:p w:rsidR="00E842F3" w:rsidRPr="002562E2" w:rsidRDefault="00E842F3" w:rsidP="00053A26">
      <w:pPr>
        <w:rPr>
          <w:rFonts w:ascii="楷体" w:eastAsia="楷体" w:hAnsi="楷体"/>
          <w:sz w:val="28"/>
          <w:szCs w:val="28"/>
        </w:rPr>
      </w:pPr>
      <w:r w:rsidRPr="002562E2">
        <w:rPr>
          <w:rFonts w:ascii="楷体" w:eastAsia="楷体" w:hAnsi="楷体"/>
          <w:noProof/>
          <w:sz w:val="28"/>
          <w:szCs w:val="28"/>
        </w:rPr>
        <w:drawing>
          <wp:inline distT="0" distB="0" distL="0" distR="0" wp14:anchorId="0C40E46E" wp14:editId="3087F9D9">
            <wp:extent cx="5274310" cy="246806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468060"/>
                    </a:xfrm>
                    <a:prstGeom prst="rect">
                      <a:avLst/>
                    </a:prstGeom>
                  </pic:spPr>
                </pic:pic>
              </a:graphicData>
            </a:graphic>
          </wp:inline>
        </w:drawing>
      </w:r>
    </w:p>
    <w:p w:rsidR="00E842F3" w:rsidRPr="002562E2" w:rsidRDefault="00E842F3" w:rsidP="00E842F3">
      <w:pPr>
        <w:pStyle w:val="a5"/>
        <w:numPr>
          <w:ilvl w:val="0"/>
          <w:numId w:val="1"/>
        </w:numPr>
        <w:ind w:firstLineChars="0"/>
        <w:rPr>
          <w:rFonts w:ascii="楷体" w:eastAsia="楷体" w:hAnsi="楷体"/>
          <w:sz w:val="28"/>
          <w:szCs w:val="28"/>
        </w:rPr>
      </w:pPr>
      <w:r w:rsidRPr="002562E2">
        <w:rPr>
          <w:rFonts w:ascii="楷体" w:eastAsia="楷体" w:hAnsi="楷体" w:hint="eastAsia"/>
          <w:color w:val="FF0000"/>
          <w:sz w:val="28"/>
          <w:szCs w:val="28"/>
        </w:rPr>
        <w:t>课程来源“课程库”是指从系统的实验课程数据库选择</w:t>
      </w:r>
      <w:r w:rsidR="001B6213" w:rsidRPr="002562E2">
        <w:rPr>
          <w:rFonts w:ascii="楷体" w:eastAsia="楷体" w:hAnsi="楷体" w:hint="eastAsia"/>
          <w:color w:val="FF0000"/>
          <w:sz w:val="28"/>
          <w:szCs w:val="28"/>
        </w:rPr>
        <w:t>需要制定的课程，对应的数据来源为“实践教学管理—教学基本信息—实验课程信息”功能，实验课程数据库系统从教务系统对接获取数据</w:t>
      </w:r>
      <w:r w:rsidR="00152086" w:rsidRPr="002562E2">
        <w:rPr>
          <w:rFonts w:ascii="楷体" w:eastAsia="楷体" w:hAnsi="楷体" w:hint="eastAsia"/>
          <w:color w:val="FF0000"/>
          <w:sz w:val="28"/>
          <w:szCs w:val="28"/>
        </w:rPr>
        <w:t>，</w:t>
      </w:r>
      <w:r w:rsidR="00EC5B87" w:rsidRPr="002562E2">
        <w:rPr>
          <w:rFonts w:ascii="楷体" w:eastAsia="楷体" w:hAnsi="楷体" w:hint="eastAsia"/>
          <w:color w:val="FF0000"/>
          <w:sz w:val="28"/>
          <w:szCs w:val="28"/>
        </w:rPr>
        <w:t>从“课程库”选择制定课程，上课教师、班级信息需要在制定计划时进行确定，建议统一从“教学任务书”选择课程！</w:t>
      </w:r>
    </w:p>
    <w:p w:rsidR="00A977A2" w:rsidRPr="002562E2" w:rsidRDefault="00A977A2" w:rsidP="00A977A2">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6B88C1E9" wp14:editId="7883FDCE">
            <wp:extent cx="5274310" cy="2088969"/>
            <wp:effectExtent l="0" t="0" r="254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2088969"/>
                    </a:xfrm>
                    <a:prstGeom prst="rect">
                      <a:avLst/>
                    </a:prstGeom>
                  </pic:spPr>
                </pic:pic>
              </a:graphicData>
            </a:graphic>
          </wp:inline>
        </w:drawing>
      </w:r>
    </w:p>
    <w:p w:rsidR="001C72AE" w:rsidRPr="002562E2" w:rsidRDefault="001C72AE" w:rsidP="00053A26">
      <w:pPr>
        <w:rPr>
          <w:rFonts w:ascii="楷体" w:eastAsia="楷体" w:hAnsi="楷体"/>
          <w:b/>
          <w:sz w:val="28"/>
          <w:szCs w:val="28"/>
        </w:rPr>
      </w:pPr>
      <w:r w:rsidRPr="002562E2">
        <w:rPr>
          <w:rFonts w:ascii="楷体" w:eastAsia="楷体" w:hAnsi="楷体" w:hint="eastAsia"/>
          <w:b/>
          <w:sz w:val="28"/>
          <w:szCs w:val="28"/>
        </w:rPr>
        <w:t>第三步，</w:t>
      </w:r>
    </w:p>
    <w:p w:rsidR="00ED1F92" w:rsidRPr="002562E2" w:rsidRDefault="00D9526D" w:rsidP="00053A26">
      <w:pPr>
        <w:rPr>
          <w:rFonts w:ascii="楷体" w:eastAsia="楷体" w:hAnsi="楷体"/>
          <w:b/>
          <w:sz w:val="28"/>
          <w:szCs w:val="28"/>
        </w:rPr>
      </w:pPr>
      <w:r w:rsidRPr="002562E2">
        <w:rPr>
          <w:rFonts w:ascii="楷体" w:eastAsia="楷体" w:hAnsi="楷体"/>
          <w:noProof/>
          <w:sz w:val="28"/>
          <w:szCs w:val="28"/>
        </w:rPr>
        <w:drawing>
          <wp:inline distT="0" distB="0" distL="0" distR="0" wp14:anchorId="7AACB2E8" wp14:editId="4E585DD9">
            <wp:extent cx="5274310" cy="246134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2461345"/>
                    </a:xfrm>
                    <a:prstGeom prst="rect">
                      <a:avLst/>
                    </a:prstGeom>
                  </pic:spPr>
                </pic:pic>
              </a:graphicData>
            </a:graphic>
          </wp:inline>
        </w:drawing>
      </w:r>
    </w:p>
    <w:p w:rsidR="00D9526D" w:rsidRPr="002562E2" w:rsidRDefault="00D9526D" w:rsidP="00053A26">
      <w:pPr>
        <w:rPr>
          <w:rFonts w:ascii="楷体" w:eastAsia="楷体" w:hAnsi="楷体"/>
          <w:b/>
          <w:sz w:val="28"/>
          <w:szCs w:val="28"/>
        </w:rPr>
      </w:pPr>
      <w:r w:rsidRPr="002562E2">
        <w:rPr>
          <w:rFonts w:ascii="楷体" w:eastAsia="楷体" w:hAnsi="楷体"/>
          <w:noProof/>
          <w:sz w:val="28"/>
          <w:szCs w:val="28"/>
        </w:rPr>
        <w:drawing>
          <wp:inline distT="0" distB="0" distL="0" distR="0" wp14:anchorId="2F153981" wp14:editId="5C4BE460">
            <wp:extent cx="5274310" cy="2467449"/>
            <wp:effectExtent l="0" t="0" r="254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467449"/>
                    </a:xfrm>
                    <a:prstGeom prst="rect">
                      <a:avLst/>
                    </a:prstGeom>
                  </pic:spPr>
                </pic:pic>
              </a:graphicData>
            </a:graphic>
          </wp:inline>
        </w:drawing>
      </w:r>
    </w:p>
    <w:p w:rsidR="000D6FD4" w:rsidRPr="002562E2" w:rsidRDefault="000D6FD4" w:rsidP="000D6FD4">
      <w:pPr>
        <w:rPr>
          <w:rFonts w:ascii="楷体" w:eastAsia="楷体" w:hAnsi="楷体"/>
          <w:color w:val="FF0000"/>
          <w:sz w:val="28"/>
          <w:szCs w:val="28"/>
        </w:rPr>
      </w:pPr>
      <w:r w:rsidRPr="002562E2">
        <w:rPr>
          <w:rFonts w:ascii="楷体" w:eastAsia="楷体" w:hAnsi="楷体" w:hint="eastAsia"/>
          <w:color w:val="FF0000"/>
          <w:sz w:val="28"/>
          <w:szCs w:val="28"/>
        </w:rPr>
        <w:t>说明：</w:t>
      </w:r>
    </w:p>
    <w:p w:rsidR="00D9526D" w:rsidRPr="002562E2" w:rsidRDefault="00AC6A7D" w:rsidP="000D6FD4">
      <w:pPr>
        <w:pStyle w:val="a5"/>
        <w:numPr>
          <w:ilvl w:val="0"/>
          <w:numId w:val="1"/>
        </w:numPr>
        <w:ind w:firstLineChars="0"/>
        <w:rPr>
          <w:rFonts w:ascii="楷体" w:eastAsia="楷体" w:hAnsi="楷体"/>
          <w:b/>
          <w:color w:val="FF0000"/>
          <w:sz w:val="28"/>
          <w:szCs w:val="28"/>
        </w:rPr>
      </w:pPr>
      <w:r w:rsidRPr="002562E2">
        <w:rPr>
          <w:rFonts w:ascii="楷体" w:eastAsia="楷体" w:hAnsi="楷体" w:hint="eastAsia"/>
          <w:color w:val="FF0000"/>
          <w:sz w:val="28"/>
          <w:szCs w:val="28"/>
        </w:rPr>
        <w:t>若点击“选择课程项目”后打开页面没有显示任何实验项目数据，请先在“实践教学管理—教学基本信息—实验课程信息”功能关</w:t>
      </w:r>
      <w:r w:rsidRPr="002562E2">
        <w:rPr>
          <w:rFonts w:ascii="楷体" w:eastAsia="楷体" w:hAnsi="楷体" w:hint="eastAsia"/>
          <w:color w:val="FF0000"/>
          <w:sz w:val="28"/>
          <w:szCs w:val="28"/>
        </w:rPr>
        <w:lastRenderedPageBreak/>
        <w:t>联课程能够开出的实验项目！</w:t>
      </w:r>
    </w:p>
    <w:p w:rsidR="00AC6A7D" w:rsidRPr="002562E2" w:rsidRDefault="00AC6A7D" w:rsidP="00AC6A7D">
      <w:pPr>
        <w:rPr>
          <w:rFonts w:ascii="楷体" w:eastAsia="楷体" w:hAnsi="楷体"/>
          <w:b/>
          <w:sz w:val="28"/>
          <w:szCs w:val="28"/>
        </w:rPr>
      </w:pPr>
      <w:r w:rsidRPr="002562E2">
        <w:rPr>
          <w:rFonts w:ascii="楷体" w:eastAsia="楷体" w:hAnsi="楷体"/>
          <w:noProof/>
          <w:sz w:val="28"/>
          <w:szCs w:val="28"/>
        </w:rPr>
        <w:drawing>
          <wp:inline distT="0" distB="0" distL="0" distR="0" wp14:anchorId="668520E6" wp14:editId="1C4BF238">
            <wp:extent cx="5274310" cy="2060888"/>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060888"/>
                    </a:xfrm>
                    <a:prstGeom prst="rect">
                      <a:avLst/>
                    </a:prstGeom>
                  </pic:spPr>
                </pic:pic>
              </a:graphicData>
            </a:graphic>
          </wp:inline>
        </w:drawing>
      </w:r>
    </w:p>
    <w:p w:rsidR="00AC6A7D" w:rsidRPr="002562E2" w:rsidRDefault="00AC6A7D" w:rsidP="00AC6A7D">
      <w:pPr>
        <w:rPr>
          <w:rFonts w:ascii="楷体" w:eastAsia="楷体" w:hAnsi="楷体"/>
          <w:b/>
          <w:sz w:val="28"/>
          <w:szCs w:val="28"/>
        </w:rPr>
      </w:pPr>
      <w:r w:rsidRPr="002562E2">
        <w:rPr>
          <w:rFonts w:ascii="楷体" w:eastAsia="楷体" w:hAnsi="楷体"/>
          <w:noProof/>
          <w:sz w:val="28"/>
          <w:szCs w:val="28"/>
        </w:rPr>
        <w:drawing>
          <wp:inline distT="0" distB="0" distL="0" distR="0" wp14:anchorId="28981FF1" wp14:editId="6F0E32F8">
            <wp:extent cx="5274310" cy="2513233"/>
            <wp:effectExtent l="0" t="0" r="254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513233"/>
                    </a:xfrm>
                    <a:prstGeom prst="rect">
                      <a:avLst/>
                    </a:prstGeom>
                  </pic:spPr>
                </pic:pic>
              </a:graphicData>
            </a:graphic>
          </wp:inline>
        </w:drawing>
      </w:r>
    </w:p>
    <w:p w:rsidR="00AC6A7D" w:rsidRPr="002562E2" w:rsidRDefault="00AC6A7D" w:rsidP="00AC6A7D">
      <w:pPr>
        <w:rPr>
          <w:rFonts w:ascii="楷体" w:eastAsia="楷体" w:hAnsi="楷体"/>
          <w:b/>
          <w:sz w:val="28"/>
          <w:szCs w:val="28"/>
        </w:rPr>
      </w:pPr>
      <w:r w:rsidRPr="002562E2">
        <w:rPr>
          <w:rFonts w:ascii="楷体" w:eastAsia="楷体" w:hAnsi="楷体"/>
          <w:noProof/>
          <w:sz w:val="28"/>
          <w:szCs w:val="28"/>
        </w:rPr>
        <w:drawing>
          <wp:inline distT="0" distB="0" distL="0" distR="0" wp14:anchorId="0EC64CCE" wp14:editId="687D4649">
            <wp:extent cx="5274310" cy="2345969"/>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345969"/>
                    </a:xfrm>
                    <a:prstGeom prst="rect">
                      <a:avLst/>
                    </a:prstGeom>
                  </pic:spPr>
                </pic:pic>
              </a:graphicData>
            </a:graphic>
          </wp:inline>
        </w:drawing>
      </w:r>
    </w:p>
    <w:p w:rsidR="00236723" w:rsidRPr="002562E2" w:rsidRDefault="00236723" w:rsidP="00AC6A7D">
      <w:pPr>
        <w:rPr>
          <w:rFonts w:ascii="楷体" w:eastAsia="楷体" w:hAnsi="楷体"/>
          <w:b/>
          <w:sz w:val="28"/>
          <w:szCs w:val="28"/>
        </w:rPr>
      </w:pPr>
      <w:r w:rsidRPr="002562E2">
        <w:rPr>
          <w:rFonts w:ascii="楷体" w:eastAsia="楷体" w:hAnsi="楷体" w:hint="eastAsia"/>
          <w:b/>
          <w:sz w:val="28"/>
          <w:szCs w:val="28"/>
        </w:rPr>
        <w:t>第四步，</w:t>
      </w:r>
    </w:p>
    <w:p w:rsidR="00236723" w:rsidRPr="002562E2" w:rsidRDefault="000F1CD5" w:rsidP="00AC6A7D">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28FE5B5A" wp14:editId="410356B3">
            <wp:extent cx="5274310" cy="2523611"/>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523611"/>
                    </a:xfrm>
                    <a:prstGeom prst="rect">
                      <a:avLst/>
                    </a:prstGeom>
                  </pic:spPr>
                </pic:pic>
              </a:graphicData>
            </a:graphic>
          </wp:inline>
        </w:drawing>
      </w:r>
    </w:p>
    <w:p w:rsidR="000F1CD5" w:rsidRPr="002562E2" w:rsidRDefault="000F1CD5" w:rsidP="00AC6A7D">
      <w:pPr>
        <w:rPr>
          <w:rFonts w:ascii="楷体" w:eastAsia="楷体" w:hAnsi="楷体"/>
          <w:b/>
          <w:sz w:val="28"/>
          <w:szCs w:val="28"/>
        </w:rPr>
      </w:pPr>
      <w:r w:rsidRPr="002562E2">
        <w:rPr>
          <w:rFonts w:ascii="楷体" w:eastAsia="楷体" w:hAnsi="楷体"/>
          <w:noProof/>
          <w:sz w:val="28"/>
          <w:szCs w:val="28"/>
        </w:rPr>
        <w:drawing>
          <wp:inline distT="0" distB="0" distL="0" distR="0" wp14:anchorId="3821E40C" wp14:editId="07368418">
            <wp:extent cx="5274310" cy="2581604"/>
            <wp:effectExtent l="0" t="0" r="254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581604"/>
                    </a:xfrm>
                    <a:prstGeom prst="rect">
                      <a:avLst/>
                    </a:prstGeom>
                  </pic:spPr>
                </pic:pic>
              </a:graphicData>
            </a:graphic>
          </wp:inline>
        </w:drawing>
      </w:r>
    </w:p>
    <w:p w:rsidR="00240C15" w:rsidRPr="002562E2" w:rsidRDefault="00240C15" w:rsidP="00AC6A7D">
      <w:pPr>
        <w:rPr>
          <w:rFonts w:ascii="楷体" w:eastAsia="楷体" w:hAnsi="楷体"/>
          <w:b/>
          <w:sz w:val="28"/>
          <w:szCs w:val="28"/>
        </w:rPr>
      </w:pPr>
      <w:r w:rsidRPr="002562E2">
        <w:rPr>
          <w:rFonts w:ascii="楷体" w:eastAsia="楷体" w:hAnsi="楷体"/>
          <w:noProof/>
          <w:sz w:val="28"/>
          <w:szCs w:val="28"/>
        </w:rPr>
        <w:drawing>
          <wp:inline distT="0" distB="0" distL="0" distR="0" wp14:anchorId="51763721" wp14:editId="3F2DBF7C">
            <wp:extent cx="5274310" cy="2500414"/>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500414"/>
                    </a:xfrm>
                    <a:prstGeom prst="rect">
                      <a:avLst/>
                    </a:prstGeom>
                  </pic:spPr>
                </pic:pic>
              </a:graphicData>
            </a:graphic>
          </wp:inline>
        </w:drawing>
      </w:r>
    </w:p>
    <w:p w:rsidR="0062298C" w:rsidRPr="002562E2" w:rsidRDefault="0062298C" w:rsidP="00AC6A7D">
      <w:pPr>
        <w:rPr>
          <w:rFonts w:ascii="楷体" w:eastAsia="楷体" w:hAnsi="楷体"/>
          <w:sz w:val="28"/>
          <w:szCs w:val="28"/>
        </w:rPr>
      </w:pPr>
      <w:r w:rsidRPr="002562E2">
        <w:rPr>
          <w:rFonts w:ascii="楷体" w:eastAsia="楷体" w:hAnsi="楷体" w:hint="eastAsia"/>
          <w:sz w:val="28"/>
          <w:szCs w:val="28"/>
        </w:rPr>
        <w:t>选择实验班级、实验地点时对应的应用模式逻辑与如上截图，选择教师中说明的一致，请灵活应用</w:t>
      </w:r>
    </w:p>
    <w:p w:rsidR="00C8733B" w:rsidRPr="002562E2" w:rsidRDefault="00C8733B" w:rsidP="00C8733B">
      <w:pPr>
        <w:rPr>
          <w:rFonts w:ascii="楷体" w:eastAsia="楷体" w:hAnsi="楷体"/>
          <w:sz w:val="28"/>
          <w:szCs w:val="28"/>
        </w:rPr>
      </w:pPr>
      <w:r w:rsidRPr="002562E2">
        <w:rPr>
          <w:rFonts w:ascii="楷体" w:eastAsia="楷体" w:hAnsi="楷体"/>
          <w:sz w:val="28"/>
          <w:szCs w:val="28"/>
        </w:rPr>
        <w:lastRenderedPageBreak/>
        <w:t>已经选择的实验教师和实验班级需要修改或者新增信息，请按如下截图操作</w:t>
      </w:r>
    </w:p>
    <w:p w:rsidR="0062298C" w:rsidRPr="002562E2" w:rsidRDefault="00C8733B" w:rsidP="00C8733B">
      <w:pPr>
        <w:rPr>
          <w:rFonts w:ascii="楷体" w:eastAsia="楷体" w:hAnsi="楷体"/>
          <w:b/>
          <w:sz w:val="28"/>
          <w:szCs w:val="28"/>
        </w:rPr>
      </w:pPr>
      <w:r w:rsidRPr="002562E2">
        <w:rPr>
          <w:rFonts w:ascii="楷体" w:eastAsia="楷体" w:hAnsi="楷体"/>
          <w:noProof/>
          <w:sz w:val="28"/>
          <w:szCs w:val="28"/>
        </w:rPr>
        <w:drawing>
          <wp:inline distT="0" distB="0" distL="0" distR="0" wp14:anchorId="5917D15C" wp14:editId="01C7A40C">
            <wp:extent cx="5274310" cy="89979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899795"/>
                    </a:xfrm>
                    <a:prstGeom prst="rect">
                      <a:avLst/>
                    </a:prstGeom>
                  </pic:spPr>
                </pic:pic>
              </a:graphicData>
            </a:graphic>
          </wp:inline>
        </w:drawing>
      </w:r>
    </w:p>
    <w:p w:rsidR="00C8733B" w:rsidRPr="002562E2" w:rsidRDefault="00C8733B" w:rsidP="00C8733B">
      <w:pPr>
        <w:rPr>
          <w:rFonts w:ascii="楷体" w:eastAsia="楷体" w:hAnsi="楷体"/>
          <w:b/>
          <w:sz w:val="28"/>
          <w:szCs w:val="28"/>
        </w:rPr>
      </w:pPr>
      <w:r w:rsidRPr="002562E2">
        <w:rPr>
          <w:rFonts w:ascii="楷体" w:eastAsia="楷体" w:hAnsi="楷体" w:hint="eastAsia"/>
          <w:b/>
          <w:sz w:val="28"/>
          <w:szCs w:val="28"/>
        </w:rPr>
        <w:t>第五步，</w:t>
      </w:r>
    </w:p>
    <w:p w:rsidR="00C8733B" w:rsidRPr="002562E2" w:rsidRDefault="00C8733B" w:rsidP="00C8733B">
      <w:pPr>
        <w:rPr>
          <w:rFonts w:ascii="楷体" w:eastAsia="楷体" w:hAnsi="楷体"/>
          <w:sz w:val="28"/>
          <w:szCs w:val="28"/>
        </w:rPr>
      </w:pPr>
      <w:r w:rsidRPr="002562E2">
        <w:rPr>
          <w:rFonts w:ascii="楷体" w:eastAsia="楷体" w:hAnsi="楷体"/>
          <w:sz w:val="28"/>
          <w:szCs w:val="28"/>
        </w:rPr>
        <w:t>选择上课时间</w:t>
      </w:r>
    </w:p>
    <w:p w:rsidR="00C8733B" w:rsidRPr="002562E2" w:rsidRDefault="00C8733B" w:rsidP="00C8733B">
      <w:pPr>
        <w:rPr>
          <w:rFonts w:ascii="楷体" w:eastAsia="楷体" w:hAnsi="楷体"/>
          <w:sz w:val="28"/>
          <w:szCs w:val="28"/>
        </w:rPr>
      </w:pPr>
      <w:r w:rsidRPr="002562E2">
        <w:rPr>
          <w:rFonts w:ascii="楷体" w:eastAsia="楷体" w:hAnsi="楷体"/>
          <w:noProof/>
          <w:sz w:val="28"/>
          <w:szCs w:val="28"/>
        </w:rPr>
        <w:drawing>
          <wp:inline distT="0" distB="0" distL="0" distR="0" wp14:anchorId="62ED09DE" wp14:editId="3AA07B9E">
            <wp:extent cx="5276850" cy="20383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2038350"/>
                    </a:xfrm>
                    <a:prstGeom prst="rect">
                      <a:avLst/>
                    </a:prstGeom>
                    <a:noFill/>
                    <a:ln>
                      <a:noFill/>
                    </a:ln>
                  </pic:spPr>
                </pic:pic>
              </a:graphicData>
            </a:graphic>
          </wp:inline>
        </w:drawing>
      </w:r>
    </w:p>
    <w:p w:rsidR="00C8733B" w:rsidRPr="002562E2" w:rsidRDefault="00C8733B" w:rsidP="00C8733B">
      <w:pPr>
        <w:rPr>
          <w:rFonts w:ascii="楷体" w:eastAsia="楷体" w:hAnsi="楷体"/>
          <w:sz w:val="28"/>
          <w:szCs w:val="28"/>
        </w:rPr>
      </w:pPr>
      <w:r w:rsidRPr="002562E2">
        <w:rPr>
          <w:rFonts w:ascii="楷体" w:eastAsia="楷体" w:hAnsi="楷体"/>
          <w:noProof/>
          <w:sz w:val="28"/>
          <w:szCs w:val="28"/>
        </w:rPr>
        <w:drawing>
          <wp:inline distT="0" distB="0" distL="0" distR="0" wp14:anchorId="39B33171" wp14:editId="2A7C9C1C">
            <wp:extent cx="5276850" cy="202882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850" cy="2028825"/>
                    </a:xfrm>
                    <a:prstGeom prst="rect">
                      <a:avLst/>
                    </a:prstGeom>
                    <a:noFill/>
                    <a:ln>
                      <a:noFill/>
                    </a:ln>
                  </pic:spPr>
                </pic:pic>
              </a:graphicData>
            </a:graphic>
          </wp:inline>
        </w:drawing>
      </w:r>
    </w:p>
    <w:p w:rsidR="00C8733B" w:rsidRPr="002562E2" w:rsidRDefault="00C8733B" w:rsidP="00C8733B">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097DB2C5" wp14:editId="363FE5D1">
            <wp:extent cx="5276850" cy="3400425"/>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3400425"/>
                    </a:xfrm>
                    <a:prstGeom prst="rect">
                      <a:avLst/>
                    </a:prstGeom>
                    <a:noFill/>
                    <a:ln>
                      <a:noFill/>
                    </a:ln>
                  </pic:spPr>
                </pic:pic>
              </a:graphicData>
            </a:graphic>
          </wp:inline>
        </w:drawing>
      </w:r>
    </w:p>
    <w:p w:rsidR="00C8733B" w:rsidRPr="002562E2" w:rsidRDefault="00C8733B" w:rsidP="00C8733B">
      <w:pPr>
        <w:rPr>
          <w:rFonts w:ascii="楷体" w:eastAsia="楷体" w:hAnsi="楷体"/>
          <w:sz w:val="28"/>
          <w:szCs w:val="28"/>
        </w:rPr>
      </w:pPr>
      <w:r w:rsidRPr="002562E2">
        <w:rPr>
          <w:rFonts w:ascii="楷体" w:eastAsia="楷体" w:hAnsi="楷体" w:hint="eastAsia"/>
          <w:sz w:val="28"/>
          <w:szCs w:val="28"/>
        </w:rPr>
        <w:t>应用模式如果选中的是学时分配，系统会弹出设置项目</w:t>
      </w:r>
      <w:proofErr w:type="gramStart"/>
      <w:r w:rsidRPr="002562E2">
        <w:rPr>
          <w:rFonts w:ascii="楷体" w:eastAsia="楷体" w:hAnsi="楷体" w:hint="eastAsia"/>
          <w:sz w:val="28"/>
          <w:szCs w:val="28"/>
        </w:rPr>
        <w:t>批次数</w:t>
      </w:r>
      <w:proofErr w:type="gramEnd"/>
      <w:r w:rsidRPr="002562E2">
        <w:rPr>
          <w:rFonts w:ascii="楷体" w:eastAsia="楷体" w:hAnsi="楷体" w:hint="eastAsia"/>
          <w:sz w:val="28"/>
          <w:szCs w:val="28"/>
        </w:rPr>
        <w:t>页面，设置分配数后，点击确定。</w:t>
      </w:r>
    </w:p>
    <w:p w:rsidR="00C8733B" w:rsidRPr="002562E2" w:rsidRDefault="00C8733B" w:rsidP="00C8733B">
      <w:pPr>
        <w:rPr>
          <w:rFonts w:ascii="楷体" w:eastAsia="楷体" w:hAnsi="楷体"/>
          <w:sz w:val="28"/>
          <w:szCs w:val="28"/>
        </w:rPr>
      </w:pPr>
      <w:r w:rsidRPr="002562E2">
        <w:rPr>
          <w:rFonts w:ascii="楷体" w:eastAsia="楷体" w:hAnsi="楷体"/>
          <w:noProof/>
          <w:sz w:val="28"/>
          <w:szCs w:val="28"/>
        </w:rPr>
        <w:drawing>
          <wp:inline distT="0" distB="0" distL="0" distR="0" wp14:anchorId="4C6049E2" wp14:editId="24FF3D78">
            <wp:extent cx="5276850" cy="16573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1657350"/>
                    </a:xfrm>
                    <a:prstGeom prst="rect">
                      <a:avLst/>
                    </a:prstGeom>
                    <a:noFill/>
                    <a:ln>
                      <a:noFill/>
                    </a:ln>
                  </pic:spPr>
                </pic:pic>
              </a:graphicData>
            </a:graphic>
          </wp:inline>
        </w:drawing>
      </w:r>
    </w:p>
    <w:p w:rsidR="00C8733B" w:rsidRPr="002562E2" w:rsidRDefault="00C8733B" w:rsidP="00C8733B">
      <w:pPr>
        <w:rPr>
          <w:rFonts w:ascii="楷体" w:eastAsia="楷体" w:hAnsi="楷体"/>
          <w:sz w:val="28"/>
          <w:szCs w:val="28"/>
        </w:rPr>
      </w:pPr>
      <w:r w:rsidRPr="002562E2">
        <w:rPr>
          <w:rFonts w:ascii="楷体" w:eastAsia="楷体" w:hAnsi="楷体" w:hint="eastAsia"/>
          <w:sz w:val="28"/>
          <w:szCs w:val="28"/>
        </w:rPr>
        <w:t>计划的基本信息填写完成以后，点击页面右下角“</w:t>
      </w:r>
      <w:r w:rsidRPr="002562E2">
        <w:rPr>
          <w:rFonts w:ascii="楷体" w:eastAsia="楷体" w:hAnsi="楷体"/>
          <w:noProof/>
          <w:sz w:val="28"/>
          <w:szCs w:val="28"/>
        </w:rPr>
        <w:drawing>
          <wp:inline distT="0" distB="0" distL="0" distR="0" wp14:anchorId="6EE5DA51" wp14:editId="02F53856">
            <wp:extent cx="523875" cy="266700"/>
            <wp:effectExtent l="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3875" cy="266700"/>
                    </a:xfrm>
                    <a:prstGeom prst="rect">
                      <a:avLst/>
                    </a:prstGeom>
                    <a:noFill/>
                    <a:ln>
                      <a:noFill/>
                    </a:ln>
                  </pic:spPr>
                </pic:pic>
              </a:graphicData>
            </a:graphic>
          </wp:inline>
        </w:drawing>
      </w:r>
      <w:r w:rsidRPr="002562E2">
        <w:rPr>
          <w:rFonts w:ascii="楷体" w:eastAsia="楷体" w:hAnsi="楷体" w:hint="eastAsia"/>
          <w:sz w:val="28"/>
          <w:szCs w:val="28"/>
        </w:rPr>
        <w:t>”系统会自动生成计划（如图）</w:t>
      </w:r>
    </w:p>
    <w:p w:rsidR="00C8733B" w:rsidRPr="002562E2" w:rsidRDefault="00C8733B" w:rsidP="00C8733B">
      <w:pPr>
        <w:widowControl/>
        <w:rPr>
          <w:rFonts w:ascii="楷体" w:eastAsia="楷体" w:hAnsi="楷体" w:cs="宋体"/>
          <w:kern w:val="0"/>
          <w:sz w:val="28"/>
          <w:szCs w:val="28"/>
        </w:rPr>
      </w:pPr>
      <w:r w:rsidRPr="002562E2">
        <w:rPr>
          <w:rFonts w:ascii="楷体" w:eastAsia="楷体" w:hAnsi="楷体" w:cs="宋体"/>
          <w:noProof/>
          <w:kern w:val="0"/>
          <w:sz w:val="28"/>
          <w:szCs w:val="28"/>
        </w:rPr>
        <w:lastRenderedPageBreak/>
        <w:drawing>
          <wp:inline distT="0" distB="0" distL="0" distR="0" wp14:anchorId="147EE5BB" wp14:editId="633FEA09">
            <wp:extent cx="5276850" cy="32956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3295650"/>
                    </a:xfrm>
                    <a:prstGeom prst="rect">
                      <a:avLst/>
                    </a:prstGeom>
                    <a:noFill/>
                    <a:ln>
                      <a:noFill/>
                    </a:ln>
                  </pic:spPr>
                </pic:pic>
              </a:graphicData>
            </a:graphic>
          </wp:inline>
        </w:drawing>
      </w:r>
    </w:p>
    <w:p w:rsidR="00C8733B" w:rsidRPr="002562E2" w:rsidRDefault="00C8733B" w:rsidP="00C8733B">
      <w:pPr>
        <w:widowControl/>
        <w:rPr>
          <w:rFonts w:ascii="楷体" w:eastAsia="楷体" w:hAnsi="楷体" w:cs="宋体"/>
          <w:kern w:val="0"/>
          <w:sz w:val="28"/>
          <w:szCs w:val="28"/>
        </w:rPr>
      </w:pPr>
      <w:r w:rsidRPr="002562E2">
        <w:rPr>
          <w:rFonts w:ascii="楷体" w:eastAsia="楷体" w:hAnsi="楷体" w:cs="宋体" w:hint="eastAsia"/>
          <w:kern w:val="0"/>
          <w:sz w:val="28"/>
          <w:szCs w:val="28"/>
        </w:rPr>
        <w:t>确</w:t>
      </w:r>
      <w:bookmarkStart w:id="3" w:name="OLE_LINK20"/>
      <w:bookmarkStart w:id="4" w:name="OLE_LINK21"/>
      <w:r w:rsidRPr="002562E2">
        <w:rPr>
          <w:rFonts w:ascii="楷体" w:eastAsia="楷体" w:hAnsi="楷体" w:cs="宋体" w:hint="eastAsia"/>
          <w:kern w:val="0"/>
          <w:sz w:val="28"/>
          <w:szCs w:val="28"/>
        </w:rPr>
        <w:t>定</w:t>
      </w:r>
      <w:bookmarkEnd w:id="3"/>
      <w:bookmarkEnd w:id="4"/>
      <w:r w:rsidRPr="002562E2">
        <w:rPr>
          <w:rFonts w:ascii="楷体" w:eastAsia="楷体" w:hAnsi="楷体" w:cs="宋体" w:hint="eastAsia"/>
          <w:kern w:val="0"/>
          <w:sz w:val="28"/>
          <w:szCs w:val="28"/>
        </w:rPr>
        <w:t>所安排课程的数据无误，点击“保存”，系统提示保存成功（如图）</w:t>
      </w:r>
    </w:p>
    <w:p w:rsidR="00C8733B" w:rsidRPr="002562E2" w:rsidRDefault="00C8733B" w:rsidP="00C8733B">
      <w:pPr>
        <w:widowControl/>
        <w:rPr>
          <w:rFonts w:ascii="楷体" w:eastAsia="楷体" w:hAnsi="楷体" w:cs="宋体"/>
          <w:kern w:val="0"/>
          <w:sz w:val="28"/>
          <w:szCs w:val="28"/>
        </w:rPr>
      </w:pPr>
      <w:r w:rsidRPr="002562E2">
        <w:rPr>
          <w:rFonts w:ascii="楷体" w:eastAsia="楷体" w:hAnsi="楷体" w:cs="宋体"/>
          <w:noProof/>
          <w:kern w:val="0"/>
          <w:sz w:val="28"/>
          <w:szCs w:val="28"/>
        </w:rPr>
        <w:drawing>
          <wp:inline distT="0" distB="0" distL="0" distR="0" wp14:anchorId="26024778" wp14:editId="407C8529">
            <wp:extent cx="5276850" cy="2238375"/>
            <wp:effectExtent l="0" t="0" r="0" b="952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2238375"/>
                    </a:xfrm>
                    <a:prstGeom prst="rect">
                      <a:avLst/>
                    </a:prstGeom>
                    <a:noFill/>
                    <a:ln>
                      <a:noFill/>
                    </a:ln>
                  </pic:spPr>
                </pic:pic>
              </a:graphicData>
            </a:graphic>
          </wp:inline>
        </w:drawing>
      </w:r>
    </w:p>
    <w:p w:rsidR="00C8733B" w:rsidRPr="002562E2" w:rsidRDefault="00C8733B" w:rsidP="00C8733B">
      <w:pPr>
        <w:widowControl/>
        <w:rPr>
          <w:rFonts w:ascii="楷体" w:eastAsia="楷体" w:hAnsi="楷体" w:cs="宋体"/>
          <w:kern w:val="0"/>
          <w:sz w:val="28"/>
          <w:szCs w:val="28"/>
        </w:rPr>
      </w:pPr>
      <w:r w:rsidRPr="002562E2">
        <w:rPr>
          <w:rFonts w:ascii="楷体" w:eastAsia="楷体" w:hAnsi="楷体" w:cs="宋体" w:hint="eastAsia"/>
          <w:kern w:val="0"/>
          <w:sz w:val="28"/>
          <w:szCs w:val="28"/>
        </w:rPr>
        <w:t>没有立即申请的数据，够选中数据，点击申请，进入审核流程。（如图）</w:t>
      </w:r>
    </w:p>
    <w:p w:rsidR="00C8733B" w:rsidRPr="002562E2" w:rsidRDefault="00C8733B" w:rsidP="004625B5">
      <w:pPr>
        <w:widowControl/>
        <w:rPr>
          <w:rFonts w:ascii="楷体" w:eastAsia="楷体" w:hAnsi="楷体" w:cs="宋体"/>
          <w:kern w:val="0"/>
          <w:sz w:val="28"/>
          <w:szCs w:val="28"/>
        </w:rPr>
      </w:pPr>
      <w:r w:rsidRPr="002562E2">
        <w:rPr>
          <w:rFonts w:ascii="楷体" w:eastAsia="楷体" w:hAnsi="楷体"/>
          <w:noProof/>
          <w:sz w:val="28"/>
          <w:szCs w:val="28"/>
        </w:rPr>
        <w:lastRenderedPageBreak/>
        <w:drawing>
          <wp:inline distT="0" distB="0" distL="0" distR="0" wp14:anchorId="040D4313" wp14:editId="0BD2E6D4">
            <wp:extent cx="5276850" cy="1981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1981200"/>
                    </a:xfrm>
                    <a:prstGeom prst="rect">
                      <a:avLst/>
                    </a:prstGeom>
                    <a:noFill/>
                    <a:ln>
                      <a:noFill/>
                    </a:ln>
                  </pic:spPr>
                </pic:pic>
              </a:graphicData>
            </a:graphic>
          </wp:inline>
        </w:drawing>
      </w:r>
    </w:p>
    <w:p w:rsidR="00C41C2B" w:rsidRPr="002562E2" w:rsidRDefault="00C41C2B" w:rsidP="00A4492D">
      <w:pPr>
        <w:pStyle w:val="1"/>
        <w:rPr>
          <w:rFonts w:ascii="楷体" w:eastAsia="楷体" w:hAnsi="楷体"/>
          <w:b w:val="0"/>
          <w:sz w:val="28"/>
          <w:szCs w:val="28"/>
          <w:u w:val="single"/>
        </w:rPr>
      </w:pPr>
      <w:bookmarkStart w:id="5" w:name="_Toc1642154"/>
      <w:r w:rsidRPr="002562E2">
        <w:rPr>
          <w:rFonts w:ascii="楷体" w:eastAsia="楷体" w:hAnsi="楷体" w:hint="eastAsia"/>
          <w:sz w:val="28"/>
          <w:szCs w:val="28"/>
          <w:u w:val="single"/>
        </w:rPr>
        <w:t>实验教师角色制定实验项目计划操作流程。</w:t>
      </w:r>
      <w:bookmarkEnd w:id="5"/>
    </w:p>
    <w:p w:rsidR="00C41C2B" w:rsidRPr="002562E2" w:rsidRDefault="00607ECA" w:rsidP="00607ECA">
      <w:pPr>
        <w:ind w:firstLine="420"/>
        <w:rPr>
          <w:rFonts w:ascii="楷体" w:eastAsia="楷体" w:hAnsi="楷体"/>
          <w:sz w:val="28"/>
          <w:szCs w:val="28"/>
        </w:rPr>
      </w:pPr>
      <w:r w:rsidRPr="002562E2">
        <w:rPr>
          <w:rFonts w:ascii="楷体" w:eastAsia="楷体" w:hAnsi="楷体"/>
          <w:sz w:val="28"/>
          <w:szCs w:val="28"/>
        </w:rPr>
        <w:t>首先打开“实践教学管理—教学计划制定—项目安排（实验员）”功能</w:t>
      </w:r>
    </w:p>
    <w:p w:rsidR="00607ECA" w:rsidRPr="002562E2" w:rsidRDefault="00607ECA" w:rsidP="00607ECA">
      <w:pPr>
        <w:rPr>
          <w:rFonts w:ascii="楷体" w:eastAsia="楷体" w:hAnsi="楷体"/>
          <w:sz w:val="28"/>
          <w:szCs w:val="28"/>
        </w:rPr>
      </w:pPr>
      <w:r w:rsidRPr="002562E2">
        <w:rPr>
          <w:rFonts w:ascii="楷体" w:eastAsia="楷体" w:hAnsi="楷体"/>
          <w:noProof/>
          <w:sz w:val="28"/>
          <w:szCs w:val="28"/>
        </w:rPr>
        <w:drawing>
          <wp:inline distT="0" distB="0" distL="0" distR="0" wp14:anchorId="34EE0BF6" wp14:editId="2B4DB802">
            <wp:extent cx="5274310" cy="2886830"/>
            <wp:effectExtent l="0" t="0" r="254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274310" cy="2886830"/>
                    </a:xfrm>
                    <a:prstGeom prst="rect">
                      <a:avLst/>
                    </a:prstGeom>
                  </pic:spPr>
                </pic:pic>
              </a:graphicData>
            </a:graphic>
          </wp:inline>
        </w:drawing>
      </w:r>
    </w:p>
    <w:p w:rsidR="005A1A64" w:rsidRPr="002562E2" w:rsidRDefault="005A1A64" w:rsidP="005A1A64">
      <w:pPr>
        <w:rPr>
          <w:rFonts w:ascii="楷体" w:eastAsia="楷体" w:hAnsi="楷体"/>
          <w:b/>
          <w:sz w:val="28"/>
          <w:szCs w:val="28"/>
        </w:rPr>
      </w:pPr>
      <w:r w:rsidRPr="002562E2">
        <w:rPr>
          <w:rFonts w:ascii="楷体" w:eastAsia="楷体" w:hAnsi="楷体" w:hint="eastAsia"/>
          <w:b/>
          <w:sz w:val="28"/>
          <w:szCs w:val="28"/>
        </w:rPr>
        <w:t>第一步，</w:t>
      </w:r>
    </w:p>
    <w:p w:rsidR="005A1A64" w:rsidRPr="002562E2" w:rsidRDefault="005A1A64" w:rsidP="005A1A64">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5F98DDD2" wp14:editId="0682AADE">
            <wp:extent cx="5274310" cy="2161612"/>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2161612"/>
                    </a:xfrm>
                    <a:prstGeom prst="rect">
                      <a:avLst/>
                    </a:prstGeom>
                  </pic:spPr>
                </pic:pic>
              </a:graphicData>
            </a:graphic>
          </wp:inline>
        </w:drawing>
      </w:r>
    </w:p>
    <w:p w:rsidR="005A1A64" w:rsidRPr="002562E2" w:rsidRDefault="005A1A64" w:rsidP="005A1A64">
      <w:pPr>
        <w:rPr>
          <w:rFonts w:ascii="楷体" w:eastAsia="楷体" w:hAnsi="楷体"/>
          <w:b/>
          <w:sz w:val="28"/>
          <w:szCs w:val="28"/>
        </w:rPr>
      </w:pPr>
      <w:r w:rsidRPr="002562E2">
        <w:rPr>
          <w:rFonts w:ascii="楷体" w:eastAsia="楷体" w:hAnsi="楷体" w:hint="eastAsia"/>
          <w:b/>
          <w:sz w:val="28"/>
          <w:szCs w:val="28"/>
        </w:rPr>
        <w:t>第二步，</w:t>
      </w:r>
    </w:p>
    <w:p w:rsidR="005A1A64" w:rsidRPr="002562E2" w:rsidRDefault="00772925" w:rsidP="00607ECA">
      <w:pPr>
        <w:rPr>
          <w:rFonts w:ascii="楷体" w:eastAsia="楷体" w:hAnsi="楷体"/>
          <w:sz w:val="28"/>
          <w:szCs w:val="28"/>
        </w:rPr>
      </w:pPr>
      <w:r w:rsidRPr="002562E2">
        <w:rPr>
          <w:rFonts w:ascii="楷体" w:eastAsia="楷体" w:hAnsi="楷体"/>
          <w:noProof/>
          <w:sz w:val="28"/>
          <w:szCs w:val="28"/>
        </w:rPr>
        <w:drawing>
          <wp:inline distT="0" distB="0" distL="0" distR="0" wp14:anchorId="5DE1B780" wp14:editId="374993D3">
            <wp:extent cx="5274310" cy="2641428"/>
            <wp:effectExtent l="0" t="0" r="254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2641428"/>
                    </a:xfrm>
                    <a:prstGeom prst="rect">
                      <a:avLst/>
                    </a:prstGeom>
                  </pic:spPr>
                </pic:pic>
              </a:graphicData>
            </a:graphic>
          </wp:inline>
        </w:drawing>
      </w:r>
    </w:p>
    <w:p w:rsidR="00772925" w:rsidRPr="002562E2" w:rsidRDefault="00772925" w:rsidP="00772925">
      <w:pPr>
        <w:rPr>
          <w:rFonts w:ascii="楷体" w:eastAsia="楷体" w:hAnsi="楷体"/>
          <w:sz w:val="28"/>
          <w:szCs w:val="28"/>
        </w:rPr>
      </w:pPr>
      <w:r w:rsidRPr="002562E2">
        <w:rPr>
          <w:rFonts w:ascii="楷体" w:eastAsia="楷体" w:hAnsi="楷体"/>
          <w:noProof/>
          <w:sz w:val="28"/>
          <w:szCs w:val="28"/>
        </w:rPr>
        <w:drawing>
          <wp:inline distT="0" distB="0" distL="0" distR="0" wp14:anchorId="1CB8D5D4" wp14:editId="79EFE720">
            <wp:extent cx="5274310" cy="2549860"/>
            <wp:effectExtent l="0" t="0" r="254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549860"/>
                    </a:xfrm>
                    <a:prstGeom prst="rect">
                      <a:avLst/>
                    </a:prstGeom>
                  </pic:spPr>
                </pic:pic>
              </a:graphicData>
            </a:graphic>
          </wp:inline>
        </w:drawing>
      </w:r>
    </w:p>
    <w:p w:rsidR="00003779" w:rsidRPr="002562E2" w:rsidRDefault="00003779" w:rsidP="00003779">
      <w:pPr>
        <w:rPr>
          <w:rFonts w:ascii="楷体" w:eastAsia="楷体" w:hAnsi="楷体"/>
          <w:sz w:val="28"/>
          <w:szCs w:val="28"/>
        </w:rPr>
      </w:pPr>
      <w:r w:rsidRPr="002562E2">
        <w:rPr>
          <w:rFonts w:ascii="楷体" w:eastAsia="楷体" w:hAnsi="楷体"/>
          <w:sz w:val="28"/>
          <w:szCs w:val="28"/>
        </w:rPr>
        <w:t>从教学任务信息自动加载的实验教师和实验班级需要修改或者新增信息，请按如下截图操作</w:t>
      </w:r>
    </w:p>
    <w:p w:rsidR="00003779" w:rsidRPr="002562E2" w:rsidRDefault="00003779" w:rsidP="00772925">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0382B0E9" wp14:editId="47C99EE7">
            <wp:extent cx="5274310" cy="1444331"/>
            <wp:effectExtent l="0" t="0" r="254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1444331"/>
                    </a:xfrm>
                    <a:prstGeom prst="rect">
                      <a:avLst/>
                    </a:prstGeom>
                  </pic:spPr>
                </pic:pic>
              </a:graphicData>
            </a:graphic>
          </wp:inline>
        </w:drawing>
      </w:r>
    </w:p>
    <w:p w:rsidR="00772925" w:rsidRPr="002562E2" w:rsidRDefault="00772925" w:rsidP="00772925">
      <w:pPr>
        <w:rPr>
          <w:rFonts w:ascii="楷体" w:eastAsia="楷体" w:hAnsi="楷体"/>
          <w:color w:val="FF0000"/>
          <w:sz w:val="28"/>
          <w:szCs w:val="28"/>
        </w:rPr>
      </w:pPr>
      <w:r w:rsidRPr="002562E2">
        <w:rPr>
          <w:rFonts w:ascii="楷体" w:eastAsia="楷体" w:hAnsi="楷体" w:hint="eastAsia"/>
          <w:color w:val="FF0000"/>
          <w:sz w:val="28"/>
          <w:szCs w:val="28"/>
        </w:rPr>
        <w:t>说明：</w:t>
      </w:r>
    </w:p>
    <w:p w:rsidR="00772925" w:rsidRPr="002562E2" w:rsidRDefault="00772925" w:rsidP="00772925">
      <w:pPr>
        <w:pStyle w:val="a5"/>
        <w:numPr>
          <w:ilvl w:val="0"/>
          <w:numId w:val="1"/>
        </w:numPr>
        <w:ind w:firstLineChars="0"/>
        <w:rPr>
          <w:rFonts w:ascii="楷体" w:eastAsia="楷体" w:hAnsi="楷体"/>
          <w:color w:val="FF0000"/>
          <w:sz w:val="28"/>
          <w:szCs w:val="28"/>
        </w:rPr>
      </w:pPr>
      <w:r w:rsidRPr="002562E2">
        <w:rPr>
          <w:rFonts w:ascii="楷体" w:eastAsia="楷体" w:hAnsi="楷体" w:hint="eastAsia"/>
          <w:color w:val="FF0000"/>
          <w:sz w:val="28"/>
          <w:szCs w:val="28"/>
        </w:rPr>
        <w:t>课程请从课程来源“教学任务”选择，教务任务会显示课程对应上课教师、班级信息，教务处学期初会统一从教务系统导出实验教学任务数据导入系统的“实验教学任务”功能，可以在如下图片功能查看并维护实验教学任务数据！</w:t>
      </w:r>
    </w:p>
    <w:p w:rsidR="00772925" w:rsidRPr="002562E2" w:rsidRDefault="00772925" w:rsidP="00772925">
      <w:pPr>
        <w:rPr>
          <w:rFonts w:ascii="楷体" w:eastAsia="楷体" w:hAnsi="楷体"/>
          <w:sz w:val="28"/>
          <w:szCs w:val="28"/>
        </w:rPr>
      </w:pPr>
      <w:r w:rsidRPr="002562E2">
        <w:rPr>
          <w:rFonts w:ascii="楷体" w:eastAsia="楷体" w:hAnsi="楷体"/>
          <w:noProof/>
          <w:sz w:val="28"/>
          <w:szCs w:val="28"/>
        </w:rPr>
        <w:drawing>
          <wp:inline distT="0" distB="0" distL="0" distR="0" wp14:anchorId="1CE1EFF8" wp14:editId="22BFADB9">
            <wp:extent cx="5274310" cy="2695758"/>
            <wp:effectExtent l="0" t="0" r="254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695758"/>
                    </a:xfrm>
                    <a:prstGeom prst="rect">
                      <a:avLst/>
                    </a:prstGeom>
                  </pic:spPr>
                </pic:pic>
              </a:graphicData>
            </a:graphic>
          </wp:inline>
        </w:drawing>
      </w:r>
    </w:p>
    <w:p w:rsidR="00772925" w:rsidRPr="002562E2" w:rsidRDefault="00772925" w:rsidP="00772925">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2E7867A0" wp14:editId="5C2C41A9">
            <wp:extent cx="5274310" cy="2468060"/>
            <wp:effectExtent l="0" t="0" r="2540" b="889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468060"/>
                    </a:xfrm>
                    <a:prstGeom prst="rect">
                      <a:avLst/>
                    </a:prstGeom>
                  </pic:spPr>
                </pic:pic>
              </a:graphicData>
            </a:graphic>
          </wp:inline>
        </w:drawing>
      </w:r>
    </w:p>
    <w:p w:rsidR="00772925" w:rsidRPr="002562E2" w:rsidRDefault="00772925" w:rsidP="00772925">
      <w:pPr>
        <w:pStyle w:val="a5"/>
        <w:numPr>
          <w:ilvl w:val="0"/>
          <w:numId w:val="1"/>
        </w:numPr>
        <w:ind w:firstLineChars="0"/>
        <w:rPr>
          <w:rFonts w:ascii="楷体" w:eastAsia="楷体" w:hAnsi="楷体"/>
          <w:sz w:val="28"/>
          <w:szCs w:val="28"/>
        </w:rPr>
      </w:pPr>
      <w:r w:rsidRPr="002562E2">
        <w:rPr>
          <w:rFonts w:ascii="楷体" w:eastAsia="楷体" w:hAnsi="楷体" w:hint="eastAsia"/>
          <w:color w:val="FF0000"/>
          <w:sz w:val="28"/>
          <w:szCs w:val="28"/>
        </w:rPr>
        <w:t>课程来源“课程库”是指从系统的实验课程数据库选择需要制定的课程，对应的数据来源为“实践教学管理—教学基本信息—实验课程信息”功能，实验课程数据库系统从教务系统对接获取数据，从“课程库”选择制定课程，上课教师、班级信息需要在制定计划时进行确定，建议统一从“教学任务书”选择课程！</w:t>
      </w:r>
    </w:p>
    <w:p w:rsidR="00772925" w:rsidRPr="002562E2" w:rsidRDefault="00772925" w:rsidP="00772925">
      <w:pPr>
        <w:rPr>
          <w:rFonts w:ascii="楷体" w:eastAsia="楷体" w:hAnsi="楷体"/>
          <w:sz w:val="28"/>
          <w:szCs w:val="28"/>
        </w:rPr>
      </w:pPr>
      <w:r w:rsidRPr="002562E2">
        <w:rPr>
          <w:rFonts w:ascii="楷体" w:eastAsia="楷体" w:hAnsi="楷体"/>
          <w:noProof/>
          <w:sz w:val="28"/>
          <w:szCs w:val="28"/>
        </w:rPr>
        <w:drawing>
          <wp:inline distT="0" distB="0" distL="0" distR="0" wp14:anchorId="28DFD6C0" wp14:editId="2E3E3BDF">
            <wp:extent cx="5274310" cy="2088969"/>
            <wp:effectExtent l="0" t="0" r="2540" b="698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2088969"/>
                    </a:xfrm>
                    <a:prstGeom prst="rect">
                      <a:avLst/>
                    </a:prstGeom>
                  </pic:spPr>
                </pic:pic>
              </a:graphicData>
            </a:graphic>
          </wp:inline>
        </w:drawing>
      </w:r>
    </w:p>
    <w:p w:rsidR="00003779" w:rsidRPr="002562E2" w:rsidRDefault="00772925" w:rsidP="00003779">
      <w:pPr>
        <w:rPr>
          <w:rFonts w:ascii="楷体" w:eastAsia="楷体" w:hAnsi="楷体"/>
          <w:b/>
          <w:sz w:val="28"/>
          <w:szCs w:val="28"/>
        </w:rPr>
      </w:pPr>
      <w:r w:rsidRPr="002562E2">
        <w:rPr>
          <w:rFonts w:ascii="楷体" w:eastAsia="楷体" w:hAnsi="楷体" w:hint="eastAsia"/>
          <w:b/>
          <w:sz w:val="28"/>
          <w:szCs w:val="28"/>
        </w:rPr>
        <w:t>第三步，</w:t>
      </w:r>
    </w:p>
    <w:p w:rsidR="00003779" w:rsidRPr="002562E2" w:rsidRDefault="00003779" w:rsidP="00003779">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248BB5BA" wp14:editId="1EC760A3">
            <wp:extent cx="5274310" cy="2461345"/>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2461345"/>
                    </a:xfrm>
                    <a:prstGeom prst="rect">
                      <a:avLst/>
                    </a:prstGeom>
                  </pic:spPr>
                </pic:pic>
              </a:graphicData>
            </a:graphic>
          </wp:inline>
        </w:drawing>
      </w:r>
    </w:p>
    <w:p w:rsidR="00003779" w:rsidRPr="002562E2" w:rsidRDefault="00003779" w:rsidP="00003779">
      <w:pPr>
        <w:rPr>
          <w:rFonts w:ascii="楷体" w:eastAsia="楷体" w:hAnsi="楷体"/>
          <w:b/>
          <w:sz w:val="28"/>
          <w:szCs w:val="28"/>
        </w:rPr>
      </w:pPr>
      <w:r w:rsidRPr="002562E2">
        <w:rPr>
          <w:rFonts w:ascii="楷体" w:eastAsia="楷体" w:hAnsi="楷体"/>
          <w:noProof/>
          <w:sz w:val="28"/>
          <w:szCs w:val="28"/>
        </w:rPr>
        <w:drawing>
          <wp:inline distT="0" distB="0" distL="0" distR="0" wp14:anchorId="61D30C4D" wp14:editId="788BE3ED">
            <wp:extent cx="5274310" cy="2467449"/>
            <wp:effectExtent l="0" t="0" r="254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467449"/>
                    </a:xfrm>
                    <a:prstGeom prst="rect">
                      <a:avLst/>
                    </a:prstGeom>
                  </pic:spPr>
                </pic:pic>
              </a:graphicData>
            </a:graphic>
          </wp:inline>
        </w:drawing>
      </w:r>
    </w:p>
    <w:p w:rsidR="00003779" w:rsidRPr="002562E2" w:rsidRDefault="00003779" w:rsidP="00003779">
      <w:pPr>
        <w:rPr>
          <w:rFonts w:ascii="楷体" w:eastAsia="楷体" w:hAnsi="楷体"/>
          <w:color w:val="FF0000"/>
          <w:sz w:val="28"/>
          <w:szCs w:val="28"/>
        </w:rPr>
      </w:pPr>
      <w:r w:rsidRPr="002562E2">
        <w:rPr>
          <w:rFonts w:ascii="楷体" w:eastAsia="楷体" w:hAnsi="楷体" w:hint="eastAsia"/>
          <w:color w:val="FF0000"/>
          <w:sz w:val="28"/>
          <w:szCs w:val="28"/>
        </w:rPr>
        <w:t>说明：</w:t>
      </w:r>
    </w:p>
    <w:p w:rsidR="00003779" w:rsidRPr="002562E2" w:rsidRDefault="00003779" w:rsidP="00003779">
      <w:pPr>
        <w:pStyle w:val="a5"/>
        <w:numPr>
          <w:ilvl w:val="0"/>
          <w:numId w:val="1"/>
        </w:numPr>
        <w:ind w:firstLineChars="0"/>
        <w:rPr>
          <w:rFonts w:ascii="楷体" w:eastAsia="楷体" w:hAnsi="楷体"/>
          <w:b/>
          <w:color w:val="FF0000"/>
          <w:sz w:val="28"/>
          <w:szCs w:val="28"/>
        </w:rPr>
      </w:pPr>
      <w:r w:rsidRPr="002562E2">
        <w:rPr>
          <w:rFonts w:ascii="楷体" w:eastAsia="楷体" w:hAnsi="楷体" w:hint="eastAsia"/>
          <w:color w:val="FF0000"/>
          <w:sz w:val="28"/>
          <w:szCs w:val="28"/>
        </w:rPr>
        <w:t>若点击“选择课程项目”后打开页面没有显示任何实验项目数据，请先在“实践教学管理—教学基本信息—实验课程信息”功能关联课程能够开出的实验项目！</w:t>
      </w:r>
    </w:p>
    <w:p w:rsidR="00003779" w:rsidRPr="002562E2" w:rsidRDefault="00003779" w:rsidP="00003779">
      <w:pPr>
        <w:rPr>
          <w:rFonts w:ascii="楷体" w:eastAsia="楷体" w:hAnsi="楷体"/>
          <w:b/>
          <w:sz w:val="28"/>
          <w:szCs w:val="28"/>
        </w:rPr>
      </w:pPr>
      <w:r w:rsidRPr="002562E2">
        <w:rPr>
          <w:rFonts w:ascii="楷体" w:eastAsia="楷体" w:hAnsi="楷体"/>
          <w:noProof/>
          <w:sz w:val="28"/>
          <w:szCs w:val="28"/>
        </w:rPr>
        <w:drawing>
          <wp:inline distT="0" distB="0" distL="0" distR="0" wp14:anchorId="29B3E1E7" wp14:editId="74EE167C">
            <wp:extent cx="5274310" cy="2060888"/>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060888"/>
                    </a:xfrm>
                    <a:prstGeom prst="rect">
                      <a:avLst/>
                    </a:prstGeom>
                  </pic:spPr>
                </pic:pic>
              </a:graphicData>
            </a:graphic>
          </wp:inline>
        </w:drawing>
      </w:r>
    </w:p>
    <w:p w:rsidR="00003779" w:rsidRPr="002562E2" w:rsidRDefault="00003779" w:rsidP="00003779">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6CE17C65" wp14:editId="216E175E">
            <wp:extent cx="5274310" cy="2513233"/>
            <wp:effectExtent l="0" t="0" r="254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513233"/>
                    </a:xfrm>
                    <a:prstGeom prst="rect">
                      <a:avLst/>
                    </a:prstGeom>
                  </pic:spPr>
                </pic:pic>
              </a:graphicData>
            </a:graphic>
          </wp:inline>
        </w:drawing>
      </w:r>
    </w:p>
    <w:p w:rsidR="00003779" w:rsidRPr="002562E2" w:rsidRDefault="00003779" w:rsidP="00003779">
      <w:pPr>
        <w:rPr>
          <w:rFonts w:ascii="楷体" w:eastAsia="楷体" w:hAnsi="楷体"/>
          <w:sz w:val="28"/>
          <w:szCs w:val="28"/>
        </w:rPr>
      </w:pPr>
      <w:r w:rsidRPr="002562E2">
        <w:rPr>
          <w:rFonts w:ascii="楷体" w:eastAsia="楷体" w:hAnsi="楷体"/>
          <w:noProof/>
          <w:sz w:val="28"/>
          <w:szCs w:val="28"/>
        </w:rPr>
        <w:drawing>
          <wp:inline distT="0" distB="0" distL="0" distR="0" wp14:anchorId="1783418D" wp14:editId="21766DE1">
            <wp:extent cx="5274310" cy="2345969"/>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345969"/>
                    </a:xfrm>
                    <a:prstGeom prst="rect">
                      <a:avLst/>
                    </a:prstGeom>
                  </pic:spPr>
                </pic:pic>
              </a:graphicData>
            </a:graphic>
          </wp:inline>
        </w:drawing>
      </w:r>
    </w:p>
    <w:p w:rsidR="00664083" w:rsidRPr="002562E2" w:rsidRDefault="00664083" w:rsidP="00664083">
      <w:pPr>
        <w:rPr>
          <w:rFonts w:ascii="楷体" w:eastAsia="楷体" w:hAnsi="楷体"/>
          <w:b/>
          <w:sz w:val="28"/>
          <w:szCs w:val="28"/>
        </w:rPr>
      </w:pPr>
      <w:r w:rsidRPr="002562E2">
        <w:rPr>
          <w:rFonts w:ascii="楷体" w:eastAsia="楷体" w:hAnsi="楷体" w:hint="eastAsia"/>
          <w:b/>
          <w:sz w:val="28"/>
          <w:szCs w:val="28"/>
        </w:rPr>
        <w:t>第四步，</w:t>
      </w:r>
    </w:p>
    <w:p w:rsidR="00664083" w:rsidRPr="002562E2" w:rsidRDefault="00664083" w:rsidP="00664083">
      <w:pPr>
        <w:rPr>
          <w:rFonts w:ascii="楷体" w:eastAsia="楷体" w:hAnsi="楷体"/>
          <w:b/>
          <w:sz w:val="28"/>
          <w:szCs w:val="28"/>
        </w:rPr>
      </w:pPr>
      <w:r w:rsidRPr="002562E2">
        <w:rPr>
          <w:rFonts w:ascii="楷体" w:eastAsia="楷体" w:hAnsi="楷体"/>
          <w:noProof/>
          <w:sz w:val="28"/>
          <w:szCs w:val="28"/>
        </w:rPr>
        <w:drawing>
          <wp:inline distT="0" distB="0" distL="0" distR="0" wp14:anchorId="5762184B" wp14:editId="694AE0FE">
            <wp:extent cx="5274310" cy="2627998"/>
            <wp:effectExtent l="0" t="0" r="2540" b="127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2627998"/>
                    </a:xfrm>
                    <a:prstGeom prst="rect">
                      <a:avLst/>
                    </a:prstGeom>
                  </pic:spPr>
                </pic:pic>
              </a:graphicData>
            </a:graphic>
          </wp:inline>
        </w:drawing>
      </w:r>
    </w:p>
    <w:p w:rsidR="00664083" w:rsidRDefault="00664083" w:rsidP="00664083">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78A651C1" wp14:editId="1F9B3F05">
            <wp:extent cx="5274310" cy="2581604"/>
            <wp:effectExtent l="0" t="0" r="254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581604"/>
                    </a:xfrm>
                    <a:prstGeom prst="rect">
                      <a:avLst/>
                    </a:prstGeom>
                  </pic:spPr>
                </pic:pic>
              </a:graphicData>
            </a:graphic>
          </wp:inline>
        </w:drawing>
      </w:r>
    </w:p>
    <w:p w:rsidR="003D1FBA" w:rsidRPr="002562E2" w:rsidRDefault="003D1FBA" w:rsidP="00664083">
      <w:pPr>
        <w:rPr>
          <w:rFonts w:ascii="楷体" w:eastAsia="楷体" w:hAnsi="楷体"/>
          <w:b/>
          <w:sz w:val="28"/>
          <w:szCs w:val="28"/>
        </w:rPr>
      </w:pPr>
      <w:r>
        <w:rPr>
          <w:noProof/>
        </w:rPr>
        <w:drawing>
          <wp:inline distT="0" distB="0" distL="0" distR="0" wp14:anchorId="6E673363" wp14:editId="7EB4A013">
            <wp:extent cx="5274310" cy="2664625"/>
            <wp:effectExtent l="0" t="0" r="2540" b="254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2664625"/>
                    </a:xfrm>
                    <a:prstGeom prst="rect">
                      <a:avLst/>
                    </a:prstGeom>
                  </pic:spPr>
                </pic:pic>
              </a:graphicData>
            </a:graphic>
          </wp:inline>
        </w:drawing>
      </w:r>
    </w:p>
    <w:p w:rsidR="00664083" w:rsidRPr="002562E2" w:rsidRDefault="003635B1" w:rsidP="00664083">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21CD577E" wp14:editId="5DA24AD9">
            <wp:extent cx="5267325" cy="326707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7325" cy="3267075"/>
                    </a:xfrm>
                    <a:prstGeom prst="rect">
                      <a:avLst/>
                    </a:prstGeom>
                    <a:noFill/>
                    <a:ln>
                      <a:noFill/>
                    </a:ln>
                  </pic:spPr>
                </pic:pic>
              </a:graphicData>
            </a:graphic>
          </wp:inline>
        </w:drawing>
      </w:r>
    </w:p>
    <w:p w:rsidR="003635B1" w:rsidRPr="002562E2" w:rsidRDefault="003635B1" w:rsidP="003635B1">
      <w:pPr>
        <w:rPr>
          <w:rFonts w:ascii="楷体" w:eastAsia="楷体" w:hAnsi="楷体"/>
          <w:b/>
          <w:sz w:val="28"/>
          <w:szCs w:val="28"/>
        </w:rPr>
      </w:pPr>
      <w:r w:rsidRPr="002562E2">
        <w:rPr>
          <w:rFonts w:ascii="楷体" w:eastAsia="楷体" w:hAnsi="楷体" w:hint="eastAsia"/>
          <w:b/>
          <w:sz w:val="28"/>
          <w:szCs w:val="28"/>
        </w:rPr>
        <w:t>第五步，</w:t>
      </w:r>
    </w:p>
    <w:p w:rsidR="003635B1" w:rsidRPr="002562E2" w:rsidRDefault="003635B1" w:rsidP="003635B1">
      <w:pPr>
        <w:rPr>
          <w:rFonts w:ascii="楷体" w:eastAsia="楷体" w:hAnsi="楷体"/>
          <w:sz w:val="28"/>
          <w:szCs w:val="28"/>
        </w:rPr>
      </w:pPr>
      <w:r w:rsidRPr="002562E2">
        <w:rPr>
          <w:rFonts w:ascii="楷体" w:eastAsia="楷体" w:hAnsi="楷体"/>
          <w:sz w:val="28"/>
          <w:szCs w:val="28"/>
        </w:rPr>
        <w:t>选择上课时间</w:t>
      </w:r>
    </w:p>
    <w:p w:rsidR="003635B1" w:rsidRPr="002562E2" w:rsidRDefault="003635B1" w:rsidP="003635B1">
      <w:pPr>
        <w:rPr>
          <w:rFonts w:ascii="楷体" w:eastAsia="楷体" w:hAnsi="楷体"/>
          <w:sz w:val="28"/>
          <w:szCs w:val="28"/>
        </w:rPr>
      </w:pPr>
      <w:r w:rsidRPr="002562E2">
        <w:rPr>
          <w:rFonts w:ascii="楷体" w:eastAsia="楷体" w:hAnsi="楷体"/>
          <w:noProof/>
          <w:sz w:val="28"/>
          <w:szCs w:val="28"/>
        </w:rPr>
        <w:drawing>
          <wp:inline distT="0" distB="0" distL="0" distR="0" wp14:anchorId="361E4B03" wp14:editId="4330864F">
            <wp:extent cx="5276850" cy="20383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2038350"/>
                    </a:xfrm>
                    <a:prstGeom prst="rect">
                      <a:avLst/>
                    </a:prstGeom>
                    <a:noFill/>
                    <a:ln>
                      <a:noFill/>
                    </a:ln>
                  </pic:spPr>
                </pic:pic>
              </a:graphicData>
            </a:graphic>
          </wp:inline>
        </w:drawing>
      </w:r>
    </w:p>
    <w:p w:rsidR="003635B1" w:rsidRPr="002562E2" w:rsidRDefault="003635B1" w:rsidP="003635B1">
      <w:pPr>
        <w:rPr>
          <w:rFonts w:ascii="楷体" w:eastAsia="楷体" w:hAnsi="楷体"/>
          <w:sz w:val="28"/>
          <w:szCs w:val="28"/>
        </w:rPr>
      </w:pPr>
      <w:r w:rsidRPr="002562E2">
        <w:rPr>
          <w:rFonts w:ascii="楷体" w:eastAsia="楷体" w:hAnsi="楷体"/>
          <w:noProof/>
          <w:sz w:val="28"/>
          <w:szCs w:val="28"/>
        </w:rPr>
        <w:drawing>
          <wp:inline distT="0" distB="0" distL="0" distR="0" wp14:anchorId="379D64D5" wp14:editId="2C321AF1">
            <wp:extent cx="5276850" cy="2028825"/>
            <wp:effectExtent l="0" t="0" r="0" b="952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850" cy="2028825"/>
                    </a:xfrm>
                    <a:prstGeom prst="rect">
                      <a:avLst/>
                    </a:prstGeom>
                    <a:noFill/>
                    <a:ln>
                      <a:noFill/>
                    </a:ln>
                  </pic:spPr>
                </pic:pic>
              </a:graphicData>
            </a:graphic>
          </wp:inline>
        </w:drawing>
      </w:r>
    </w:p>
    <w:p w:rsidR="003635B1" w:rsidRPr="002562E2" w:rsidRDefault="003635B1" w:rsidP="003635B1">
      <w:pPr>
        <w:rPr>
          <w:rFonts w:ascii="楷体" w:eastAsia="楷体" w:hAnsi="楷体"/>
          <w:sz w:val="28"/>
          <w:szCs w:val="28"/>
        </w:rPr>
      </w:pPr>
      <w:r w:rsidRPr="002562E2">
        <w:rPr>
          <w:rFonts w:ascii="楷体" w:eastAsia="楷体" w:hAnsi="楷体"/>
          <w:noProof/>
          <w:sz w:val="28"/>
          <w:szCs w:val="28"/>
        </w:rPr>
        <w:lastRenderedPageBreak/>
        <w:drawing>
          <wp:inline distT="0" distB="0" distL="0" distR="0" wp14:anchorId="1940680B" wp14:editId="56E43554">
            <wp:extent cx="5276850" cy="3400425"/>
            <wp:effectExtent l="0" t="0" r="0"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3400425"/>
                    </a:xfrm>
                    <a:prstGeom prst="rect">
                      <a:avLst/>
                    </a:prstGeom>
                    <a:noFill/>
                    <a:ln>
                      <a:noFill/>
                    </a:ln>
                  </pic:spPr>
                </pic:pic>
              </a:graphicData>
            </a:graphic>
          </wp:inline>
        </w:drawing>
      </w:r>
    </w:p>
    <w:p w:rsidR="003635B1" w:rsidRPr="002562E2" w:rsidRDefault="003635B1" w:rsidP="003635B1">
      <w:pPr>
        <w:rPr>
          <w:rFonts w:ascii="楷体" w:eastAsia="楷体" w:hAnsi="楷体"/>
          <w:sz w:val="28"/>
          <w:szCs w:val="28"/>
        </w:rPr>
      </w:pPr>
      <w:r w:rsidRPr="002562E2">
        <w:rPr>
          <w:rFonts w:ascii="楷体" w:eastAsia="楷体" w:hAnsi="楷体" w:hint="eastAsia"/>
          <w:sz w:val="28"/>
          <w:szCs w:val="28"/>
        </w:rPr>
        <w:t>应用模式如果选中的是学时分配，系统会弹出设置项目</w:t>
      </w:r>
      <w:proofErr w:type="gramStart"/>
      <w:r w:rsidRPr="002562E2">
        <w:rPr>
          <w:rFonts w:ascii="楷体" w:eastAsia="楷体" w:hAnsi="楷体" w:hint="eastAsia"/>
          <w:sz w:val="28"/>
          <w:szCs w:val="28"/>
        </w:rPr>
        <w:t>批次数</w:t>
      </w:r>
      <w:proofErr w:type="gramEnd"/>
      <w:r w:rsidRPr="002562E2">
        <w:rPr>
          <w:rFonts w:ascii="楷体" w:eastAsia="楷体" w:hAnsi="楷体" w:hint="eastAsia"/>
          <w:sz w:val="28"/>
          <w:szCs w:val="28"/>
        </w:rPr>
        <w:t>页面，设置分配数后，点击确定。</w:t>
      </w:r>
    </w:p>
    <w:p w:rsidR="003635B1" w:rsidRPr="002562E2" w:rsidRDefault="003635B1" w:rsidP="003635B1">
      <w:pPr>
        <w:rPr>
          <w:rFonts w:ascii="楷体" w:eastAsia="楷体" w:hAnsi="楷体"/>
          <w:sz w:val="28"/>
          <w:szCs w:val="28"/>
        </w:rPr>
      </w:pPr>
      <w:r w:rsidRPr="002562E2">
        <w:rPr>
          <w:rFonts w:ascii="楷体" w:eastAsia="楷体" w:hAnsi="楷体"/>
          <w:noProof/>
          <w:sz w:val="28"/>
          <w:szCs w:val="28"/>
        </w:rPr>
        <w:drawing>
          <wp:inline distT="0" distB="0" distL="0" distR="0" wp14:anchorId="0BDEAE5C" wp14:editId="78D3C6E6">
            <wp:extent cx="5276850" cy="16573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1657350"/>
                    </a:xfrm>
                    <a:prstGeom prst="rect">
                      <a:avLst/>
                    </a:prstGeom>
                    <a:noFill/>
                    <a:ln>
                      <a:noFill/>
                    </a:ln>
                  </pic:spPr>
                </pic:pic>
              </a:graphicData>
            </a:graphic>
          </wp:inline>
        </w:drawing>
      </w:r>
    </w:p>
    <w:p w:rsidR="003635B1" w:rsidRPr="002562E2" w:rsidRDefault="003635B1" w:rsidP="003635B1">
      <w:pPr>
        <w:rPr>
          <w:rFonts w:ascii="楷体" w:eastAsia="楷体" w:hAnsi="楷体"/>
          <w:sz w:val="28"/>
          <w:szCs w:val="28"/>
        </w:rPr>
      </w:pPr>
      <w:r w:rsidRPr="002562E2">
        <w:rPr>
          <w:rFonts w:ascii="楷体" w:eastAsia="楷体" w:hAnsi="楷体" w:hint="eastAsia"/>
          <w:sz w:val="28"/>
          <w:szCs w:val="28"/>
        </w:rPr>
        <w:t>计划的基本信息填写完成以后，点击页面右下角“</w:t>
      </w:r>
      <w:r w:rsidRPr="002562E2">
        <w:rPr>
          <w:rFonts w:ascii="楷体" w:eastAsia="楷体" w:hAnsi="楷体"/>
          <w:noProof/>
          <w:sz w:val="28"/>
          <w:szCs w:val="28"/>
        </w:rPr>
        <w:drawing>
          <wp:inline distT="0" distB="0" distL="0" distR="0" wp14:anchorId="6F8270B2" wp14:editId="7A2A4257">
            <wp:extent cx="523875" cy="26670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3875" cy="266700"/>
                    </a:xfrm>
                    <a:prstGeom prst="rect">
                      <a:avLst/>
                    </a:prstGeom>
                    <a:noFill/>
                    <a:ln>
                      <a:noFill/>
                    </a:ln>
                  </pic:spPr>
                </pic:pic>
              </a:graphicData>
            </a:graphic>
          </wp:inline>
        </w:drawing>
      </w:r>
      <w:r w:rsidRPr="002562E2">
        <w:rPr>
          <w:rFonts w:ascii="楷体" w:eastAsia="楷体" w:hAnsi="楷体" w:hint="eastAsia"/>
          <w:sz w:val="28"/>
          <w:szCs w:val="28"/>
        </w:rPr>
        <w:t>”系统会自动生成计划（如图）</w:t>
      </w:r>
    </w:p>
    <w:p w:rsidR="003635B1" w:rsidRPr="002562E2" w:rsidRDefault="003635B1" w:rsidP="003635B1">
      <w:pPr>
        <w:widowControl/>
        <w:rPr>
          <w:rFonts w:ascii="楷体" w:eastAsia="楷体" w:hAnsi="楷体" w:cs="宋体"/>
          <w:kern w:val="0"/>
          <w:sz w:val="28"/>
          <w:szCs w:val="28"/>
        </w:rPr>
      </w:pPr>
      <w:r w:rsidRPr="002562E2">
        <w:rPr>
          <w:rFonts w:ascii="楷体" w:eastAsia="楷体" w:hAnsi="楷体" w:cs="宋体"/>
          <w:noProof/>
          <w:kern w:val="0"/>
          <w:sz w:val="28"/>
          <w:szCs w:val="28"/>
        </w:rPr>
        <w:lastRenderedPageBreak/>
        <w:drawing>
          <wp:inline distT="0" distB="0" distL="0" distR="0" wp14:anchorId="423FF02D" wp14:editId="29EDCFD5">
            <wp:extent cx="5276850" cy="32956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3295650"/>
                    </a:xfrm>
                    <a:prstGeom prst="rect">
                      <a:avLst/>
                    </a:prstGeom>
                    <a:noFill/>
                    <a:ln>
                      <a:noFill/>
                    </a:ln>
                  </pic:spPr>
                </pic:pic>
              </a:graphicData>
            </a:graphic>
          </wp:inline>
        </w:drawing>
      </w:r>
    </w:p>
    <w:p w:rsidR="003635B1" w:rsidRPr="002562E2" w:rsidRDefault="003635B1" w:rsidP="003635B1">
      <w:pPr>
        <w:widowControl/>
        <w:rPr>
          <w:rFonts w:ascii="楷体" w:eastAsia="楷体" w:hAnsi="楷体" w:cs="宋体"/>
          <w:kern w:val="0"/>
          <w:sz w:val="28"/>
          <w:szCs w:val="28"/>
        </w:rPr>
      </w:pPr>
      <w:r w:rsidRPr="002562E2">
        <w:rPr>
          <w:rFonts w:ascii="楷体" w:eastAsia="楷体" w:hAnsi="楷体" w:cs="宋体" w:hint="eastAsia"/>
          <w:kern w:val="0"/>
          <w:sz w:val="28"/>
          <w:szCs w:val="28"/>
        </w:rPr>
        <w:t>确定所安排课程的数据无误，点击“保存”，系统提示保存成功（如图）</w:t>
      </w:r>
    </w:p>
    <w:p w:rsidR="003635B1" w:rsidRPr="002562E2" w:rsidRDefault="003635B1" w:rsidP="003635B1">
      <w:pPr>
        <w:widowControl/>
        <w:rPr>
          <w:rFonts w:ascii="楷体" w:eastAsia="楷体" w:hAnsi="楷体" w:cs="宋体"/>
          <w:kern w:val="0"/>
          <w:sz w:val="28"/>
          <w:szCs w:val="28"/>
        </w:rPr>
      </w:pPr>
      <w:r w:rsidRPr="002562E2">
        <w:rPr>
          <w:rFonts w:ascii="楷体" w:eastAsia="楷体" w:hAnsi="楷体" w:cs="宋体"/>
          <w:noProof/>
          <w:kern w:val="0"/>
          <w:sz w:val="28"/>
          <w:szCs w:val="28"/>
        </w:rPr>
        <w:drawing>
          <wp:inline distT="0" distB="0" distL="0" distR="0" wp14:anchorId="234ADDEC" wp14:editId="0A305B6A">
            <wp:extent cx="5276850" cy="22383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2238375"/>
                    </a:xfrm>
                    <a:prstGeom prst="rect">
                      <a:avLst/>
                    </a:prstGeom>
                    <a:noFill/>
                    <a:ln>
                      <a:noFill/>
                    </a:ln>
                  </pic:spPr>
                </pic:pic>
              </a:graphicData>
            </a:graphic>
          </wp:inline>
        </w:drawing>
      </w:r>
    </w:p>
    <w:p w:rsidR="003635B1" w:rsidRPr="002562E2" w:rsidRDefault="003635B1" w:rsidP="003635B1">
      <w:pPr>
        <w:widowControl/>
        <w:rPr>
          <w:rFonts w:ascii="楷体" w:eastAsia="楷体" w:hAnsi="楷体" w:cs="宋体"/>
          <w:kern w:val="0"/>
          <w:sz w:val="28"/>
          <w:szCs w:val="28"/>
        </w:rPr>
      </w:pPr>
      <w:r w:rsidRPr="002562E2">
        <w:rPr>
          <w:rFonts w:ascii="楷体" w:eastAsia="楷体" w:hAnsi="楷体" w:cs="宋体" w:hint="eastAsia"/>
          <w:kern w:val="0"/>
          <w:sz w:val="28"/>
          <w:szCs w:val="28"/>
        </w:rPr>
        <w:t>没有立即申请的数据，够选中数据，点击申请，进入审核流程。（如图）</w:t>
      </w:r>
    </w:p>
    <w:p w:rsidR="003635B1" w:rsidRDefault="003635B1" w:rsidP="003635B1">
      <w:pPr>
        <w:rPr>
          <w:rFonts w:ascii="楷体" w:eastAsia="楷体" w:hAnsi="楷体"/>
          <w:b/>
          <w:sz w:val="28"/>
          <w:szCs w:val="28"/>
        </w:rPr>
      </w:pPr>
      <w:r w:rsidRPr="002562E2">
        <w:rPr>
          <w:rFonts w:ascii="楷体" w:eastAsia="楷体" w:hAnsi="楷体"/>
          <w:noProof/>
          <w:sz w:val="28"/>
          <w:szCs w:val="28"/>
        </w:rPr>
        <w:lastRenderedPageBreak/>
        <w:drawing>
          <wp:inline distT="0" distB="0" distL="0" distR="0" wp14:anchorId="7C2F9937" wp14:editId="4915DD86">
            <wp:extent cx="5276850" cy="19812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1981200"/>
                    </a:xfrm>
                    <a:prstGeom prst="rect">
                      <a:avLst/>
                    </a:prstGeom>
                    <a:noFill/>
                    <a:ln>
                      <a:noFill/>
                    </a:ln>
                  </pic:spPr>
                </pic:pic>
              </a:graphicData>
            </a:graphic>
          </wp:inline>
        </w:drawing>
      </w:r>
    </w:p>
    <w:p w:rsidR="00035D48" w:rsidRDefault="00035D48" w:rsidP="003635B1">
      <w:pPr>
        <w:rPr>
          <w:rFonts w:ascii="楷体" w:eastAsia="楷体" w:hAnsi="楷体"/>
          <w:b/>
          <w:sz w:val="28"/>
          <w:szCs w:val="28"/>
        </w:rPr>
      </w:pPr>
      <w:r>
        <w:rPr>
          <w:rFonts w:ascii="楷体" w:eastAsia="楷体" w:hAnsi="楷体" w:hint="eastAsia"/>
          <w:b/>
          <w:sz w:val="28"/>
          <w:szCs w:val="28"/>
        </w:rPr>
        <w:t>【注意事项】</w:t>
      </w:r>
    </w:p>
    <w:p w:rsidR="00035D48" w:rsidRPr="00F215CA" w:rsidRDefault="00035D48" w:rsidP="00035D48">
      <w:pPr>
        <w:pStyle w:val="a5"/>
        <w:widowControl/>
        <w:numPr>
          <w:ilvl w:val="0"/>
          <w:numId w:val="1"/>
        </w:numPr>
        <w:ind w:firstLineChars="0"/>
        <w:rPr>
          <w:rFonts w:ascii="楷体" w:eastAsia="楷体" w:hAnsi="楷体" w:cs="宋体"/>
          <w:kern w:val="0"/>
          <w:sz w:val="28"/>
          <w:szCs w:val="28"/>
        </w:rPr>
      </w:pPr>
      <w:r w:rsidRPr="00F215CA">
        <w:rPr>
          <w:rFonts w:ascii="楷体" w:eastAsia="楷体" w:hAnsi="楷体" w:cs="宋体" w:hint="eastAsia"/>
          <w:kern w:val="0"/>
          <w:sz w:val="28"/>
          <w:szCs w:val="28"/>
        </w:rPr>
        <w:t>如果安排的计划中时间、地点、老师、班级有冲突，系统会给出相应提示信息。字段字体为红色则代表有冲突，请编辑修改冲突点</w:t>
      </w:r>
      <w:r w:rsidR="004B3B96" w:rsidRPr="00F215CA">
        <w:rPr>
          <w:rFonts w:ascii="楷体" w:eastAsia="楷体" w:hAnsi="楷体" w:cs="宋体" w:hint="eastAsia"/>
          <w:kern w:val="0"/>
          <w:sz w:val="28"/>
          <w:szCs w:val="28"/>
        </w:rPr>
        <w:t>数据</w:t>
      </w:r>
      <w:r w:rsidRPr="00F215CA">
        <w:rPr>
          <w:rFonts w:ascii="楷体" w:eastAsia="楷体" w:hAnsi="楷体" w:cs="宋体" w:hint="eastAsia"/>
          <w:kern w:val="0"/>
          <w:sz w:val="28"/>
          <w:szCs w:val="28"/>
        </w:rPr>
        <w:t>，重新保存</w:t>
      </w:r>
      <w:r w:rsidR="004B3B96" w:rsidRPr="00F215CA">
        <w:rPr>
          <w:rFonts w:ascii="楷体" w:eastAsia="楷体" w:hAnsi="楷体" w:cs="宋体" w:hint="eastAsia"/>
          <w:kern w:val="0"/>
          <w:sz w:val="28"/>
          <w:szCs w:val="28"/>
        </w:rPr>
        <w:t>，对于上课班级，系统只会检测到整个班级，对于同一个班级分批在不同时间或者地点上课的计划，系统也会提示有冲突，对于这种合理上课情况，请点击“继续保存”即可</w:t>
      </w:r>
      <w:r w:rsidRPr="00F215CA">
        <w:rPr>
          <w:rFonts w:ascii="楷体" w:eastAsia="楷体" w:hAnsi="楷体" w:cs="宋体" w:hint="eastAsia"/>
          <w:kern w:val="0"/>
          <w:sz w:val="28"/>
          <w:szCs w:val="28"/>
        </w:rPr>
        <w:t>。（如图）</w:t>
      </w:r>
    </w:p>
    <w:p w:rsidR="00035D48" w:rsidRPr="00035D48" w:rsidRDefault="00035D48" w:rsidP="00035D48">
      <w:pPr>
        <w:rPr>
          <w:rFonts w:ascii="楷体" w:eastAsia="楷体" w:hAnsi="楷体"/>
          <w:b/>
          <w:sz w:val="28"/>
          <w:szCs w:val="28"/>
        </w:rPr>
      </w:pPr>
      <w:r w:rsidRPr="00744DDA">
        <w:rPr>
          <w:noProof/>
        </w:rPr>
        <w:drawing>
          <wp:inline distT="0" distB="0" distL="0" distR="0" wp14:anchorId="0069322A" wp14:editId="5EB63372">
            <wp:extent cx="5276850" cy="1981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6850" cy="1981200"/>
                    </a:xfrm>
                    <a:prstGeom prst="rect">
                      <a:avLst/>
                    </a:prstGeom>
                    <a:noFill/>
                    <a:ln>
                      <a:noFill/>
                    </a:ln>
                  </pic:spPr>
                </pic:pic>
              </a:graphicData>
            </a:graphic>
          </wp:inline>
        </w:drawing>
      </w:r>
    </w:p>
    <w:p w:rsidR="00035D48" w:rsidRPr="00F215CA" w:rsidRDefault="00F2696F" w:rsidP="00035D48">
      <w:pPr>
        <w:pStyle w:val="a5"/>
        <w:numPr>
          <w:ilvl w:val="0"/>
          <w:numId w:val="1"/>
        </w:numPr>
        <w:ind w:firstLineChars="0"/>
        <w:rPr>
          <w:rFonts w:ascii="楷体" w:eastAsia="楷体" w:hAnsi="楷体"/>
          <w:b/>
          <w:sz w:val="28"/>
          <w:szCs w:val="28"/>
        </w:rPr>
      </w:pPr>
      <w:r w:rsidRPr="00F215CA">
        <w:rPr>
          <w:rFonts w:ascii="楷体" w:eastAsia="楷体" w:hAnsi="楷体" w:cs="宋体" w:hint="eastAsia"/>
          <w:kern w:val="0"/>
          <w:sz w:val="28"/>
          <w:szCs w:val="28"/>
        </w:rPr>
        <w:t>状态为“等待审核”的数据，需要进行调整，可以选中数据点击“撤回”进行编辑修改。（如图）</w:t>
      </w:r>
    </w:p>
    <w:p w:rsidR="00F2696F" w:rsidRPr="00F2696F" w:rsidRDefault="00F2696F" w:rsidP="00F2696F">
      <w:pPr>
        <w:rPr>
          <w:rFonts w:ascii="楷体" w:eastAsia="楷体" w:hAnsi="楷体"/>
          <w:b/>
          <w:sz w:val="28"/>
          <w:szCs w:val="28"/>
        </w:rPr>
      </w:pPr>
      <w:r>
        <w:rPr>
          <w:noProof/>
        </w:rPr>
        <w:lastRenderedPageBreak/>
        <w:drawing>
          <wp:inline distT="0" distB="0" distL="0" distR="0" wp14:anchorId="4215B0CD" wp14:editId="29B51009">
            <wp:extent cx="5274310" cy="2076149"/>
            <wp:effectExtent l="0" t="0" r="2540" b="6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2076149"/>
                    </a:xfrm>
                    <a:prstGeom prst="rect">
                      <a:avLst/>
                    </a:prstGeom>
                  </pic:spPr>
                </pic:pic>
              </a:graphicData>
            </a:graphic>
          </wp:inline>
        </w:drawing>
      </w:r>
    </w:p>
    <w:p w:rsidR="002D2939" w:rsidRPr="002D2939" w:rsidRDefault="00F2696F" w:rsidP="002D2939">
      <w:pPr>
        <w:pStyle w:val="a5"/>
        <w:numPr>
          <w:ilvl w:val="0"/>
          <w:numId w:val="1"/>
        </w:numPr>
        <w:ind w:firstLineChars="0"/>
        <w:rPr>
          <w:rFonts w:ascii="楷体" w:eastAsia="楷体" w:hAnsi="楷体"/>
          <w:b/>
          <w:sz w:val="28"/>
          <w:szCs w:val="28"/>
        </w:rPr>
      </w:pPr>
      <w:r w:rsidRPr="00F215CA">
        <w:rPr>
          <w:rFonts w:ascii="楷体" w:eastAsia="楷体" w:hAnsi="楷体" w:cs="宋体" w:hint="eastAsia"/>
          <w:kern w:val="0"/>
          <w:sz w:val="28"/>
          <w:szCs w:val="28"/>
        </w:rPr>
        <w:t>状态为“已完成”的数据，系统不允许直接编辑修改，计划有变动的需要进行调整申请，请参考</w:t>
      </w:r>
      <w:r w:rsidR="00F215CA" w:rsidRPr="00F215CA">
        <w:rPr>
          <w:rFonts w:ascii="楷体" w:eastAsia="楷体" w:hAnsi="楷体" w:cs="宋体" w:hint="eastAsia"/>
          <w:kern w:val="0"/>
          <w:sz w:val="28"/>
          <w:szCs w:val="28"/>
        </w:rPr>
        <w:t>“实验教学计划调整”功能说明进行操作。</w:t>
      </w:r>
    </w:p>
    <w:p w:rsidR="002D2939" w:rsidRPr="002562E2" w:rsidRDefault="002D2939" w:rsidP="002D2939">
      <w:pPr>
        <w:pStyle w:val="1"/>
        <w:rPr>
          <w:rFonts w:ascii="楷体" w:eastAsia="楷体" w:hAnsi="楷体"/>
          <w:b w:val="0"/>
          <w:sz w:val="28"/>
          <w:szCs w:val="28"/>
          <w:u w:val="single"/>
        </w:rPr>
      </w:pPr>
      <w:bookmarkStart w:id="6" w:name="_Toc1642155"/>
      <w:r>
        <w:rPr>
          <w:rFonts w:ascii="楷体" w:eastAsia="楷体" w:hAnsi="楷体" w:hint="eastAsia"/>
          <w:sz w:val="28"/>
          <w:szCs w:val="28"/>
          <w:u w:val="single"/>
        </w:rPr>
        <w:t>实验教学计划调整操作方法</w:t>
      </w:r>
      <w:r w:rsidRPr="002562E2">
        <w:rPr>
          <w:rFonts w:ascii="楷体" w:eastAsia="楷体" w:hAnsi="楷体" w:hint="eastAsia"/>
          <w:sz w:val="28"/>
          <w:szCs w:val="28"/>
          <w:u w:val="single"/>
        </w:rPr>
        <w:t>。</w:t>
      </w:r>
      <w:bookmarkEnd w:id="6"/>
    </w:p>
    <w:p w:rsidR="007759F5" w:rsidRPr="007759F5" w:rsidRDefault="007759F5" w:rsidP="007759F5">
      <w:pPr>
        <w:ind w:firstLine="420"/>
        <w:rPr>
          <w:rFonts w:ascii="楷体" w:eastAsia="楷体" w:hAnsi="楷体"/>
          <w:sz w:val="28"/>
          <w:szCs w:val="28"/>
        </w:rPr>
      </w:pPr>
      <w:r w:rsidRPr="007759F5">
        <w:rPr>
          <w:rFonts w:ascii="楷体" w:eastAsia="楷体" w:hAnsi="楷体" w:hint="eastAsia"/>
          <w:sz w:val="28"/>
          <w:szCs w:val="28"/>
        </w:rPr>
        <w:t>由于实际情况的变动，对于我们已经提交安排且实验室审核过的项目安排计划，可能会出现上课信息变动，比如授课教师的变动，上课地点的变动，就需要在系统进行调课，</w:t>
      </w:r>
      <w:r w:rsidR="0070273C">
        <w:rPr>
          <w:rFonts w:ascii="楷体" w:eastAsia="楷体" w:hAnsi="楷体" w:hint="eastAsia"/>
          <w:sz w:val="28"/>
          <w:szCs w:val="28"/>
        </w:rPr>
        <w:t>对于已经审核完成</w:t>
      </w:r>
      <w:r w:rsidRPr="007759F5">
        <w:rPr>
          <w:rFonts w:ascii="楷体" w:eastAsia="楷体" w:hAnsi="楷体" w:hint="eastAsia"/>
          <w:sz w:val="28"/>
          <w:szCs w:val="28"/>
        </w:rPr>
        <w:t>的项目安排，需要重新进行项目安排调整申请、调整审核。</w:t>
      </w:r>
    </w:p>
    <w:p w:rsidR="007759F5" w:rsidRPr="007759F5" w:rsidRDefault="007759F5" w:rsidP="007759F5">
      <w:pPr>
        <w:rPr>
          <w:rFonts w:ascii="楷体" w:eastAsia="楷体" w:hAnsi="楷体"/>
          <w:sz w:val="28"/>
          <w:szCs w:val="28"/>
        </w:rPr>
      </w:pPr>
      <w:r w:rsidRPr="007759F5">
        <w:rPr>
          <w:rFonts w:ascii="楷体" w:eastAsia="楷体" w:hAnsi="楷体" w:hint="eastAsia"/>
          <w:sz w:val="28"/>
          <w:szCs w:val="28"/>
        </w:rPr>
        <w:t>【操作方法】</w:t>
      </w:r>
    </w:p>
    <w:p w:rsidR="007759F5" w:rsidRPr="00170437" w:rsidRDefault="007759F5" w:rsidP="00170437">
      <w:pPr>
        <w:pStyle w:val="a5"/>
        <w:numPr>
          <w:ilvl w:val="0"/>
          <w:numId w:val="4"/>
        </w:numPr>
        <w:ind w:firstLineChars="0"/>
        <w:rPr>
          <w:rFonts w:ascii="楷体" w:eastAsia="楷体" w:hAnsi="楷体"/>
          <w:sz w:val="28"/>
          <w:szCs w:val="28"/>
        </w:rPr>
      </w:pPr>
      <w:r w:rsidRPr="00170437">
        <w:rPr>
          <w:rFonts w:ascii="楷体" w:eastAsia="楷体" w:hAnsi="楷体" w:hint="eastAsia"/>
          <w:sz w:val="28"/>
          <w:szCs w:val="28"/>
        </w:rPr>
        <w:t>用户通过【实践教学管理】</w:t>
      </w:r>
      <w:r w:rsidRPr="00170437">
        <w:rPr>
          <w:rFonts w:ascii="楷体" w:eastAsia="楷体" w:hAnsi="楷体" w:hint="eastAsia"/>
          <w:color w:val="FF0000"/>
          <w:sz w:val="28"/>
          <w:szCs w:val="28"/>
        </w:rPr>
        <w:t>—</w:t>
      </w:r>
      <w:r w:rsidRPr="00170437">
        <w:rPr>
          <w:rFonts w:ascii="楷体" w:eastAsia="楷体" w:hAnsi="楷体" w:hint="eastAsia"/>
          <w:sz w:val="28"/>
          <w:szCs w:val="28"/>
        </w:rPr>
        <w:t>【实验教学计划调整】</w:t>
      </w:r>
      <w:r w:rsidRPr="00170437">
        <w:rPr>
          <w:rFonts w:ascii="楷体" w:eastAsia="楷体" w:hAnsi="楷体" w:hint="eastAsia"/>
          <w:color w:val="FF0000"/>
          <w:sz w:val="28"/>
          <w:szCs w:val="28"/>
        </w:rPr>
        <w:t>—</w:t>
      </w:r>
      <w:r w:rsidR="00170437">
        <w:rPr>
          <w:rFonts w:ascii="楷体" w:eastAsia="楷体" w:hAnsi="楷体" w:hint="eastAsia"/>
          <w:sz w:val="28"/>
          <w:szCs w:val="28"/>
        </w:rPr>
        <w:t>【项目调整申请】”功能进入</w:t>
      </w:r>
    </w:p>
    <w:p w:rsidR="00170437" w:rsidRPr="00170437" w:rsidRDefault="00170437" w:rsidP="00170437">
      <w:pPr>
        <w:rPr>
          <w:rFonts w:ascii="楷体" w:eastAsia="楷体" w:hAnsi="楷体"/>
          <w:sz w:val="28"/>
          <w:szCs w:val="28"/>
        </w:rPr>
      </w:pPr>
      <w:r>
        <w:rPr>
          <w:noProof/>
        </w:rPr>
        <w:lastRenderedPageBreak/>
        <w:drawing>
          <wp:inline distT="0" distB="0" distL="0" distR="0" wp14:anchorId="35481A21" wp14:editId="115718E6">
            <wp:extent cx="5274310" cy="1934524"/>
            <wp:effectExtent l="0" t="0" r="2540"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1934524"/>
                    </a:xfrm>
                    <a:prstGeom prst="rect">
                      <a:avLst/>
                    </a:prstGeom>
                  </pic:spPr>
                </pic:pic>
              </a:graphicData>
            </a:graphic>
          </wp:inline>
        </w:drawing>
      </w:r>
    </w:p>
    <w:p w:rsidR="007759F5" w:rsidRPr="007759F5" w:rsidRDefault="007759F5" w:rsidP="007759F5">
      <w:pPr>
        <w:rPr>
          <w:rFonts w:ascii="楷体" w:eastAsia="楷体" w:hAnsi="楷体"/>
          <w:sz w:val="28"/>
          <w:szCs w:val="28"/>
        </w:rPr>
      </w:pPr>
      <w:r w:rsidRPr="007759F5">
        <w:rPr>
          <w:rFonts w:ascii="楷体" w:eastAsia="楷体" w:hAnsi="楷体"/>
          <w:noProof/>
          <w:sz w:val="28"/>
          <w:szCs w:val="28"/>
        </w:rPr>
        <w:drawing>
          <wp:inline distT="0" distB="0" distL="0" distR="0" wp14:anchorId="110E205A" wp14:editId="65FBCA8D">
            <wp:extent cx="5274310" cy="1404620"/>
            <wp:effectExtent l="0" t="0" r="2540" b="508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1404620"/>
                    </a:xfrm>
                    <a:prstGeom prst="rect">
                      <a:avLst/>
                    </a:prstGeom>
                  </pic:spPr>
                </pic:pic>
              </a:graphicData>
            </a:graphic>
          </wp:inline>
        </w:drawing>
      </w:r>
    </w:p>
    <w:p w:rsidR="007759F5" w:rsidRPr="007759F5" w:rsidRDefault="007759F5" w:rsidP="007759F5">
      <w:pPr>
        <w:rPr>
          <w:rFonts w:ascii="楷体" w:eastAsia="楷体" w:hAnsi="楷体"/>
          <w:sz w:val="28"/>
          <w:szCs w:val="28"/>
        </w:rPr>
      </w:pPr>
      <w:r>
        <w:rPr>
          <w:rFonts w:ascii="楷体" w:eastAsia="楷体" w:hAnsi="楷体"/>
          <w:sz w:val="28"/>
          <w:szCs w:val="28"/>
        </w:rPr>
        <w:t>选中</w:t>
      </w:r>
      <w:r w:rsidRPr="007759F5">
        <w:rPr>
          <w:rFonts w:ascii="楷体" w:eastAsia="楷体" w:hAnsi="楷体"/>
          <w:sz w:val="28"/>
          <w:szCs w:val="28"/>
        </w:rPr>
        <w:t>需要调整的数据，点击功能栏“调整”弹出如下页面，鼠标点击右键，通过编辑选择实际需要调整的字段信息进行编辑</w:t>
      </w:r>
    </w:p>
    <w:p w:rsidR="007759F5" w:rsidRPr="007759F5" w:rsidRDefault="007759F5" w:rsidP="007759F5">
      <w:pPr>
        <w:rPr>
          <w:rFonts w:ascii="楷体" w:eastAsia="楷体" w:hAnsi="楷体"/>
          <w:sz w:val="28"/>
          <w:szCs w:val="28"/>
        </w:rPr>
      </w:pPr>
      <w:r w:rsidRPr="007759F5">
        <w:rPr>
          <w:rFonts w:ascii="楷体" w:eastAsia="楷体" w:hAnsi="楷体"/>
          <w:noProof/>
          <w:sz w:val="28"/>
          <w:szCs w:val="28"/>
        </w:rPr>
        <w:drawing>
          <wp:inline distT="0" distB="0" distL="0" distR="0" wp14:anchorId="0796635C" wp14:editId="2F6E759F">
            <wp:extent cx="5274310" cy="1628775"/>
            <wp:effectExtent l="0" t="0" r="254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1628775"/>
                    </a:xfrm>
                    <a:prstGeom prst="rect">
                      <a:avLst/>
                    </a:prstGeom>
                  </pic:spPr>
                </pic:pic>
              </a:graphicData>
            </a:graphic>
          </wp:inline>
        </w:drawing>
      </w:r>
    </w:p>
    <w:p w:rsidR="002D2939" w:rsidRDefault="007759F5" w:rsidP="007759F5">
      <w:pPr>
        <w:rPr>
          <w:rFonts w:ascii="楷体" w:eastAsia="楷体" w:hAnsi="楷体"/>
          <w:sz w:val="28"/>
          <w:szCs w:val="28"/>
        </w:rPr>
      </w:pPr>
      <w:r w:rsidRPr="007759F5">
        <w:rPr>
          <w:rFonts w:ascii="楷体" w:eastAsia="楷体" w:hAnsi="楷体" w:hint="eastAsia"/>
          <w:sz w:val="28"/>
          <w:szCs w:val="28"/>
        </w:rPr>
        <w:t>调整成功以后，状态变成“调整审核中”，可以在已申请列表选项卡中查询，实验室信息员审核通过后，状态变成审核完成并重新生成教学进度表及课表数据</w:t>
      </w:r>
      <w:r>
        <w:rPr>
          <w:rFonts w:ascii="楷体" w:eastAsia="楷体" w:hAnsi="楷体" w:hint="eastAsia"/>
          <w:sz w:val="28"/>
          <w:szCs w:val="28"/>
        </w:rPr>
        <w:t>。</w:t>
      </w:r>
    </w:p>
    <w:p w:rsidR="00DE5010" w:rsidRPr="002562E2" w:rsidRDefault="00DE5010" w:rsidP="00DE5010">
      <w:pPr>
        <w:pStyle w:val="1"/>
        <w:rPr>
          <w:rFonts w:ascii="楷体" w:eastAsia="楷体" w:hAnsi="楷体"/>
          <w:b w:val="0"/>
          <w:sz w:val="28"/>
          <w:szCs w:val="28"/>
          <w:u w:val="single"/>
        </w:rPr>
      </w:pPr>
      <w:bookmarkStart w:id="7" w:name="_Toc1642156"/>
      <w:r>
        <w:rPr>
          <w:rFonts w:ascii="楷体" w:eastAsia="楷体" w:hAnsi="楷体" w:hint="eastAsia"/>
          <w:sz w:val="28"/>
          <w:szCs w:val="28"/>
          <w:u w:val="single"/>
        </w:rPr>
        <w:t>实验项目课表</w:t>
      </w:r>
      <w:r w:rsidR="0017253B">
        <w:rPr>
          <w:rFonts w:ascii="楷体" w:eastAsia="楷体" w:hAnsi="楷体" w:hint="eastAsia"/>
          <w:sz w:val="28"/>
          <w:szCs w:val="28"/>
          <w:u w:val="single"/>
        </w:rPr>
        <w:t>查询</w:t>
      </w:r>
      <w:r>
        <w:rPr>
          <w:rFonts w:ascii="楷体" w:eastAsia="楷体" w:hAnsi="楷体" w:hint="eastAsia"/>
          <w:sz w:val="28"/>
          <w:szCs w:val="28"/>
          <w:u w:val="single"/>
        </w:rPr>
        <w:t>方法</w:t>
      </w:r>
      <w:r w:rsidRPr="002562E2">
        <w:rPr>
          <w:rFonts w:ascii="楷体" w:eastAsia="楷体" w:hAnsi="楷体" w:hint="eastAsia"/>
          <w:sz w:val="28"/>
          <w:szCs w:val="28"/>
          <w:u w:val="single"/>
        </w:rPr>
        <w:t>。</w:t>
      </w:r>
      <w:bookmarkEnd w:id="7"/>
    </w:p>
    <w:p w:rsidR="00DE5010" w:rsidRDefault="00DE5010" w:rsidP="00DE5010">
      <w:pPr>
        <w:ind w:firstLine="420"/>
        <w:rPr>
          <w:rFonts w:ascii="楷体" w:eastAsia="楷体" w:hAnsi="楷体"/>
          <w:sz w:val="28"/>
          <w:szCs w:val="28"/>
        </w:rPr>
      </w:pPr>
      <w:r w:rsidRPr="00DE5010">
        <w:rPr>
          <w:rFonts w:ascii="楷体" w:eastAsia="楷体" w:hAnsi="楷体" w:hint="eastAsia"/>
          <w:sz w:val="28"/>
          <w:szCs w:val="28"/>
        </w:rPr>
        <w:t>请在【实践教学管理】</w:t>
      </w:r>
      <w:r w:rsidRPr="00DE5010">
        <w:rPr>
          <w:rFonts w:ascii="楷体" w:eastAsia="楷体" w:hAnsi="楷体" w:hint="eastAsia"/>
          <w:color w:val="FF0000"/>
          <w:sz w:val="28"/>
          <w:szCs w:val="28"/>
        </w:rPr>
        <w:t>—</w:t>
      </w:r>
      <w:r w:rsidRPr="00DE5010">
        <w:rPr>
          <w:rFonts w:ascii="楷体" w:eastAsia="楷体" w:hAnsi="楷体" w:hint="eastAsia"/>
          <w:sz w:val="28"/>
          <w:szCs w:val="28"/>
        </w:rPr>
        <w:t>【实验教学】</w:t>
      </w:r>
      <w:r w:rsidRPr="00DE5010">
        <w:rPr>
          <w:rFonts w:ascii="楷体" w:eastAsia="楷体" w:hAnsi="楷体" w:hint="eastAsia"/>
          <w:color w:val="FF0000"/>
          <w:sz w:val="28"/>
          <w:szCs w:val="28"/>
        </w:rPr>
        <w:t>—</w:t>
      </w:r>
      <w:r w:rsidR="001E73BB">
        <w:rPr>
          <w:rFonts w:ascii="楷体" w:eastAsia="楷体" w:hAnsi="楷体" w:hint="eastAsia"/>
          <w:sz w:val="28"/>
          <w:szCs w:val="28"/>
        </w:rPr>
        <w:t>【实验</w:t>
      </w:r>
      <w:r w:rsidRPr="00DE5010">
        <w:rPr>
          <w:rFonts w:ascii="楷体" w:eastAsia="楷体" w:hAnsi="楷体" w:hint="eastAsia"/>
          <w:sz w:val="28"/>
          <w:szCs w:val="28"/>
        </w:rPr>
        <w:t>课表查询】功能</w:t>
      </w:r>
      <w:r w:rsidRPr="00DE5010">
        <w:rPr>
          <w:rFonts w:ascii="楷体" w:eastAsia="楷体" w:hAnsi="楷体" w:hint="eastAsia"/>
          <w:sz w:val="28"/>
          <w:szCs w:val="28"/>
        </w:rPr>
        <w:lastRenderedPageBreak/>
        <w:t>查询课表</w:t>
      </w:r>
      <w:r>
        <w:rPr>
          <w:rFonts w:ascii="楷体" w:eastAsia="楷体" w:hAnsi="楷体" w:hint="eastAsia"/>
          <w:sz w:val="28"/>
          <w:szCs w:val="28"/>
        </w:rPr>
        <w:t>。</w:t>
      </w:r>
    </w:p>
    <w:p w:rsidR="001E73BB" w:rsidRDefault="001E73BB" w:rsidP="001E73BB">
      <w:pPr>
        <w:rPr>
          <w:rFonts w:ascii="楷体" w:eastAsia="楷体" w:hAnsi="楷体"/>
          <w:b/>
          <w:sz w:val="28"/>
          <w:szCs w:val="28"/>
        </w:rPr>
      </w:pPr>
      <w:r>
        <w:rPr>
          <w:noProof/>
        </w:rPr>
        <w:drawing>
          <wp:inline distT="0" distB="0" distL="0" distR="0" wp14:anchorId="63E38B2E" wp14:editId="0041D678">
            <wp:extent cx="5274310" cy="2405183"/>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2405183"/>
                    </a:xfrm>
                    <a:prstGeom prst="rect">
                      <a:avLst/>
                    </a:prstGeom>
                  </pic:spPr>
                </pic:pic>
              </a:graphicData>
            </a:graphic>
          </wp:inline>
        </w:drawing>
      </w:r>
    </w:p>
    <w:p w:rsidR="001E73BB" w:rsidRPr="001E73BB" w:rsidRDefault="001E73BB" w:rsidP="001E73BB">
      <w:pPr>
        <w:rPr>
          <w:rFonts w:ascii="楷体" w:eastAsia="楷体" w:hAnsi="楷体"/>
          <w:b/>
          <w:sz w:val="28"/>
          <w:szCs w:val="28"/>
        </w:rPr>
      </w:pPr>
      <w:r>
        <w:rPr>
          <w:noProof/>
        </w:rPr>
        <w:drawing>
          <wp:inline distT="0" distB="0" distL="0" distR="0" wp14:anchorId="7B805DDA" wp14:editId="6053AC90">
            <wp:extent cx="5274310" cy="2770844"/>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2770844"/>
                    </a:xfrm>
                    <a:prstGeom prst="rect">
                      <a:avLst/>
                    </a:prstGeom>
                  </pic:spPr>
                </pic:pic>
              </a:graphicData>
            </a:graphic>
          </wp:inline>
        </w:drawing>
      </w:r>
    </w:p>
    <w:sectPr w:rsidR="001E73BB" w:rsidRPr="001E73B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735A" w:rsidRDefault="0038735A" w:rsidP="00E64EAC">
      <w:r>
        <w:separator/>
      </w:r>
    </w:p>
  </w:endnote>
  <w:endnote w:type="continuationSeparator" w:id="0">
    <w:p w:rsidR="0038735A" w:rsidRDefault="0038735A" w:rsidP="00E64E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735A" w:rsidRDefault="0038735A" w:rsidP="00E64EAC">
      <w:r>
        <w:separator/>
      </w:r>
    </w:p>
  </w:footnote>
  <w:footnote w:type="continuationSeparator" w:id="0">
    <w:p w:rsidR="0038735A" w:rsidRDefault="0038735A" w:rsidP="00E64E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2A265E"/>
    <w:multiLevelType w:val="hybridMultilevel"/>
    <w:tmpl w:val="E32CA266"/>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
    <w:nsid w:val="2C14311E"/>
    <w:multiLevelType w:val="hybridMultilevel"/>
    <w:tmpl w:val="AFF26316"/>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3FA4266B"/>
    <w:multiLevelType w:val="hybridMultilevel"/>
    <w:tmpl w:val="BC5E1238"/>
    <w:lvl w:ilvl="0" w:tplc="79D6A53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6F2703E5"/>
    <w:multiLevelType w:val="hybridMultilevel"/>
    <w:tmpl w:val="1B6AF9D2"/>
    <w:lvl w:ilvl="0" w:tplc="E6A4A3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707"/>
    <w:rsid w:val="00003779"/>
    <w:rsid w:val="00035D48"/>
    <w:rsid w:val="00053A26"/>
    <w:rsid w:val="00084C9F"/>
    <w:rsid w:val="000C57F4"/>
    <w:rsid w:val="000C77D5"/>
    <w:rsid w:val="000D6FD4"/>
    <w:rsid w:val="000F1CD5"/>
    <w:rsid w:val="00136CA7"/>
    <w:rsid w:val="00152086"/>
    <w:rsid w:val="00170437"/>
    <w:rsid w:val="0017253B"/>
    <w:rsid w:val="001B6213"/>
    <w:rsid w:val="001C72AE"/>
    <w:rsid w:val="001E73BB"/>
    <w:rsid w:val="00236723"/>
    <w:rsid w:val="00240C15"/>
    <w:rsid w:val="00241CF3"/>
    <w:rsid w:val="002562E2"/>
    <w:rsid w:val="00263CB9"/>
    <w:rsid w:val="002D2939"/>
    <w:rsid w:val="00342B9E"/>
    <w:rsid w:val="003502B0"/>
    <w:rsid w:val="003635B1"/>
    <w:rsid w:val="0036473D"/>
    <w:rsid w:val="0038735A"/>
    <w:rsid w:val="00390761"/>
    <w:rsid w:val="00391464"/>
    <w:rsid w:val="003C6C4D"/>
    <w:rsid w:val="003D1FBA"/>
    <w:rsid w:val="004625B5"/>
    <w:rsid w:val="00470033"/>
    <w:rsid w:val="004A3D9D"/>
    <w:rsid w:val="004B3B96"/>
    <w:rsid w:val="005A1A64"/>
    <w:rsid w:val="005C3DE9"/>
    <w:rsid w:val="00607ECA"/>
    <w:rsid w:val="0062298C"/>
    <w:rsid w:val="00664083"/>
    <w:rsid w:val="00665A1A"/>
    <w:rsid w:val="0070273C"/>
    <w:rsid w:val="00772925"/>
    <w:rsid w:val="007759F5"/>
    <w:rsid w:val="007E36A4"/>
    <w:rsid w:val="007F05E6"/>
    <w:rsid w:val="008E15E4"/>
    <w:rsid w:val="008F031D"/>
    <w:rsid w:val="009446FE"/>
    <w:rsid w:val="0096606A"/>
    <w:rsid w:val="00973231"/>
    <w:rsid w:val="009D2436"/>
    <w:rsid w:val="00A4492D"/>
    <w:rsid w:val="00A977A2"/>
    <w:rsid w:val="00AC6A7D"/>
    <w:rsid w:val="00AF3D1F"/>
    <w:rsid w:val="00B54B46"/>
    <w:rsid w:val="00C41C2B"/>
    <w:rsid w:val="00C8733B"/>
    <w:rsid w:val="00D04421"/>
    <w:rsid w:val="00D80A53"/>
    <w:rsid w:val="00D9526D"/>
    <w:rsid w:val="00DE5010"/>
    <w:rsid w:val="00E02F56"/>
    <w:rsid w:val="00E13E44"/>
    <w:rsid w:val="00E15561"/>
    <w:rsid w:val="00E26973"/>
    <w:rsid w:val="00E64EAC"/>
    <w:rsid w:val="00E842F3"/>
    <w:rsid w:val="00E85CB2"/>
    <w:rsid w:val="00EB0697"/>
    <w:rsid w:val="00EC5B87"/>
    <w:rsid w:val="00ED1F92"/>
    <w:rsid w:val="00F215CA"/>
    <w:rsid w:val="00F2696F"/>
    <w:rsid w:val="00F73707"/>
    <w:rsid w:val="00F97D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35B1"/>
    <w:pPr>
      <w:widowControl w:val="0"/>
      <w:jc w:val="both"/>
    </w:pPr>
  </w:style>
  <w:style w:type="paragraph" w:styleId="1">
    <w:name w:val="heading 1"/>
    <w:basedOn w:val="a"/>
    <w:next w:val="a"/>
    <w:link w:val="1Char"/>
    <w:uiPriority w:val="9"/>
    <w:qFormat/>
    <w:rsid w:val="00A4492D"/>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64EA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64EAC"/>
    <w:rPr>
      <w:sz w:val="18"/>
      <w:szCs w:val="18"/>
    </w:rPr>
  </w:style>
  <w:style w:type="paragraph" w:styleId="a4">
    <w:name w:val="footer"/>
    <w:basedOn w:val="a"/>
    <w:link w:val="Char0"/>
    <w:uiPriority w:val="99"/>
    <w:unhideWhenUsed/>
    <w:rsid w:val="00E64EAC"/>
    <w:pPr>
      <w:tabs>
        <w:tab w:val="center" w:pos="4153"/>
        <w:tab w:val="right" w:pos="8306"/>
      </w:tabs>
      <w:snapToGrid w:val="0"/>
      <w:jc w:val="left"/>
    </w:pPr>
    <w:rPr>
      <w:sz w:val="18"/>
      <w:szCs w:val="18"/>
    </w:rPr>
  </w:style>
  <w:style w:type="character" w:customStyle="1" w:styleId="Char0">
    <w:name w:val="页脚 Char"/>
    <w:basedOn w:val="a0"/>
    <w:link w:val="a4"/>
    <w:uiPriority w:val="99"/>
    <w:rsid w:val="00E64EAC"/>
    <w:rPr>
      <w:sz w:val="18"/>
      <w:szCs w:val="18"/>
    </w:rPr>
  </w:style>
  <w:style w:type="paragraph" w:styleId="a5">
    <w:name w:val="List Paragraph"/>
    <w:basedOn w:val="a"/>
    <w:uiPriority w:val="34"/>
    <w:qFormat/>
    <w:rsid w:val="00C41C2B"/>
    <w:pPr>
      <w:ind w:firstLineChars="200" w:firstLine="420"/>
    </w:pPr>
  </w:style>
  <w:style w:type="paragraph" w:styleId="a6">
    <w:name w:val="Balloon Text"/>
    <w:basedOn w:val="a"/>
    <w:link w:val="Char1"/>
    <w:uiPriority w:val="99"/>
    <w:semiHidden/>
    <w:unhideWhenUsed/>
    <w:rsid w:val="00E13E44"/>
    <w:rPr>
      <w:sz w:val="18"/>
      <w:szCs w:val="18"/>
    </w:rPr>
  </w:style>
  <w:style w:type="character" w:customStyle="1" w:styleId="Char1">
    <w:name w:val="批注框文本 Char"/>
    <w:basedOn w:val="a0"/>
    <w:link w:val="a6"/>
    <w:uiPriority w:val="99"/>
    <w:semiHidden/>
    <w:rsid w:val="00E13E44"/>
    <w:rPr>
      <w:sz w:val="18"/>
      <w:szCs w:val="18"/>
    </w:rPr>
  </w:style>
  <w:style w:type="character" w:customStyle="1" w:styleId="1Char">
    <w:name w:val="标题 1 Char"/>
    <w:basedOn w:val="a0"/>
    <w:link w:val="1"/>
    <w:uiPriority w:val="9"/>
    <w:rsid w:val="00A4492D"/>
    <w:rPr>
      <w:b/>
      <w:bCs/>
      <w:kern w:val="44"/>
      <w:sz w:val="44"/>
      <w:szCs w:val="44"/>
    </w:rPr>
  </w:style>
  <w:style w:type="paragraph" w:styleId="10">
    <w:name w:val="toc 1"/>
    <w:basedOn w:val="a"/>
    <w:next w:val="a"/>
    <w:autoRedefine/>
    <w:uiPriority w:val="39"/>
    <w:unhideWhenUsed/>
    <w:rsid w:val="00973231"/>
    <w:pPr>
      <w:tabs>
        <w:tab w:val="right" w:leader="dot" w:pos="8296"/>
      </w:tabs>
    </w:pPr>
    <w:rPr>
      <w:rFonts w:ascii="楷体" w:eastAsia="楷体" w:hAnsi="楷体"/>
      <w:noProof/>
      <w:sz w:val="28"/>
      <w:szCs w:val="28"/>
    </w:rPr>
  </w:style>
  <w:style w:type="character" w:styleId="a7">
    <w:name w:val="Hyperlink"/>
    <w:basedOn w:val="a0"/>
    <w:uiPriority w:val="99"/>
    <w:unhideWhenUsed/>
    <w:rsid w:val="00A4492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35B1"/>
    <w:pPr>
      <w:widowControl w:val="0"/>
      <w:jc w:val="both"/>
    </w:pPr>
  </w:style>
  <w:style w:type="paragraph" w:styleId="1">
    <w:name w:val="heading 1"/>
    <w:basedOn w:val="a"/>
    <w:next w:val="a"/>
    <w:link w:val="1Char"/>
    <w:uiPriority w:val="9"/>
    <w:qFormat/>
    <w:rsid w:val="00A4492D"/>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64EA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64EAC"/>
    <w:rPr>
      <w:sz w:val="18"/>
      <w:szCs w:val="18"/>
    </w:rPr>
  </w:style>
  <w:style w:type="paragraph" w:styleId="a4">
    <w:name w:val="footer"/>
    <w:basedOn w:val="a"/>
    <w:link w:val="Char0"/>
    <w:uiPriority w:val="99"/>
    <w:unhideWhenUsed/>
    <w:rsid w:val="00E64EAC"/>
    <w:pPr>
      <w:tabs>
        <w:tab w:val="center" w:pos="4153"/>
        <w:tab w:val="right" w:pos="8306"/>
      </w:tabs>
      <w:snapToGrid w:val="0"/>
      <w:jc w:val="left"/>
    </w:pPr>
    <w:rPr>
      <w:sz w:val="18"/>
      <w:szCs w:val="18"/>
    </w:rPr>
  </w:style>
  <w:style w:type="character" w:customStyle="1" w:styleId="Char0">
    <w:name w:val="页脚 Char"/>
    <w:basedOn w:val="a0"/>
    <w:link w:val="a4"/>
    <w:uiPriority w:val="99"/>
    <w:rsid w:val="00E64EAC"/>
    <w:rPr>
      <w:sz w:val="18"/>
      <w:szCs w:val="18"/>
    </w:rPr>
  </w:style>
  <w:style w:type="paragraph" w:styleId="a5">
    <w:name w:val="List Paragraph"/>
    <w:basedOn w:val="a"/>
    <w:uiPriority w:val="34"/>
    <w:qFormat/>
    <w:rsid w:val="00C41C2B"/>
    <w:pPr>
      <w:ind w:firstLineChars="200" w:firstLine="420"/>
    </w:pPr>
  </w:style>
  <w:style w:type="paragraph" w:styleId="a6">
    <w:name w:val="Balloon Text"/>
    <w:basedOn w:val="a"/>
    <w:link w:val="Char1"/>
    <w:uiPriority w:val="99"/>
    <w:semiHidden/>
    <w:unhideWhenUsed/>
    <w:rsid w:val="00E13E44"/>
    <w:rPr>
      <w:sz w:val="18"/>
      <w:szCs w:val="18"/>
    </w:rPr>
  </w:style>
  <w:style w:type="character" w:customStyle="1" w:styleId="Char1">
    <w:name w:val="批注框文本 Char"/>
    <w:basedOn w:val="a0"/>
    <w:link w:val="a6"/>
    <w:uiPriority w:val="99"/>
    <w:semiHidden/>
    <w:rsid w:val="00E13E44"/>
    <w:rPr>
      <w:sz w:val="18"/>
      <w:szCs w:val="18"/>
    </w:rPr>
  </w:style>
  <w:style w:type="character" w:customStyle="1" w:styleId="1Char">
    <w:name w:val="标题 1 Char"/>
    <w:basedOn w:val="a0"/>
    <w:link w:val="1"/>
    <w:uiPriority w:val="9"/>
    <w:rsid w:val="00A4492D"/>
    <w:rPr>
      <w:b/>
      <w:bCs/>
      <w:kern w:val="44"/>
      <w:sz w:val="44"/>
      <w:szCs w:val="44"/>
    </w:rPr>
  </w:style>
  <w:style w:type="paragraph" w:styleId="10">
    <w:name w:val="toc 1"/>
    <w:basedOn w:val="a"/>
    <w:next w:val="a"/>
    <w:autoRedefine/>
    <w:uiPriority w:val="39"/>
    <w:unhideWhenUsed/>
    <w:rsid w:val="00973231"/>
    <w:pPr>
      <w:tabs>
        <w:tab w:val="right" w:leader="dot" w:pos="8296"/>
      </w:tabs>
    </w:pPr>
    <w:rPr>
      <w:rFonts w:ascii="楷体" w:eastAsia="楷体" w:hAnsi="楷体"/>
      <w:noProof/>
      <w:sz w:val="28"/>
      <w:szCs w:val="28"/>
    </w:rPr>
  </w:style>
  <w:style w:type="character" w:styleId="a7">
    <w:name w:val="Hyperlink"/>
    <w:basedOn w:val="a0"/>
    <w:uiPriority w:val="99"/>
    <w:unhideWhenUsed/>
    <w:rsid w:val="00A4492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218.5.241.21:83"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D8F0CD-398C-445F-A9CE-DC2265908E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645</TotalTime>
  <Pages>25</Pages>
  <Words>403</Words>
  <Characters>2298</Characters>
  <Application>Microsoft Office Word</Application>
  <DocSecurity>0</DocSecurity>
  <Lines>19</Lines>
  <Paragraphs>5</Paragraphs>
  <ScaleCrop>false</ScaleCrop>
  <Company/>
  <LinksUpToDate>false</LinksUpToDate>
  <CharactersWithSpaces>2696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wx</dc:creator>
  <cp:keywords/>
  <dc:description/>
  <cp:lastModifiedBy>wx</cp:lastModifiedBy>
  <cp:revision>64</cp:revision>
  <dcterms:created xsi:type="dcterms:W3CDTF">2019-02-15T02:05:00Z</dcterms:created>
  <dcterms:modified xsi:type="dcterms:W3CDTF">2019-02-21T03:48:00Z</dcterms:modified>
</cp:coreProperties>
</file>